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0D6" w:rsidRPr="001077F2" w:rsidRDefault="009E60D6" w:rsidP="00D545E1">
      <w:pPr>
        <w:pStyle w:val="NoSpacing"/>
        <w:jc w:val="center"/>
        <w:rPr>
          <w:rFonts w:ascii="Arial" w:hAnsi="Arial" w:cs="Arial"/>
          <w:sz w:val="22"/>
          <w:lang w:val="en-GB"/>
        </w:rPr>
      </w:pPr>
      <w:r w:rsidRPr="001077F2">
        <w:rPr>
          <w:rFonts w:ascii="Arial" w:hAnsi="Arial" w:cs="Arial"/>
          <w:sz w:val="22"/>
          <w:lang w:val="en-GB"/>
        </w:rPr>
        <w:t>Minutes of the Meeting of the Strategic Planning Committee</w:t>
      </w:r>
    </w:p>
    <w:p w:rsidR="009E60D6" w:rsidRPr="001077F2" w:rsidRDefault="009E60D6" w:rsidP="00D545E1">
      <w:pPr>
        <w:pStyle w:val="NoSpacing"/>
        <w:jc w:val="center"/>
        <w:rPr>
          <w:rFonts w:ascii="Arial" w:hAnsi="Arial" w:cs="Arial"/>
          <w:sz w:val="22"/>
          <w:lang w:val="en-GB"/>
        </w:rPr>
      </w:pPr>
      <w:r w:rsidRPr="001077F2">
        <w:rPr>
          <w:rFonts w:ascii="Arial" w:hAnsi="Arial" w:cs="Arial"/>
          <w:sz w:val="22"/>
          <w:lang w:val="en-GB"/>
        </w:rPr>
        <w:t>of Saddleworth Parish Council Held at the Civic Hall, Lee Street, Uppermill on</w:t>
      </w:r>
    </w:p>
    <w:p w:rsidR="009E60D6" w:rsidRPr="001077F2" w:rsidRDefault="00340A61" w:rsidP="00D545E1">
      <w:pPr>
        <w:pStyle w:val="NoSpacing"/>
        <w:jc w:val="center"/>
        <w:rPr>
          <w:rFonts w:ascii="Arial" w:hAnsi="Arial" w:cs="Arial"/>
          <w:b/>
          <w:sz w:val="22"/>
          <w:lang w:val="en-GB"/>
        </w:rPr>
      </w:pPr>
      <w:r w:rsidRPr="001077F2">
        <w:rPr>
          <w:rFonts w:ascii="Arial" w:hAnsi="Arial" w:cs="Arial"/>
          <w:b/>
          <w:sz w:val="22"/>
          <w:lang w:val="en-GB"/>
        </w:rPr>
        <w:t>Thurs</w:t>
      </w:r>
      <w:r w:rsidR="009E60D6" w:rsidRPr="001077F2">
        <w:rPr>
          <w:rFonts w:ascii="Arial" w:hAnsi="Arial" w:cs="Arial"/>
          <w:b/>
          <w:sz w:val="22"/>
          <w:lang w:val="en-GB"/>
        </w:rPr>
        <w:t xml:space="preserve">day </w:t>
      </w:r>
      <w:r w:rsidR="00207895" w:rsidRPr="001077F2">
        <w:rPr>
          <w:rFonts w:ascii="Arial" w:hAnsi="Arial" w:cs="Arial"/>
          <w:b/>
          <w:sz w:val="22"/>
          <w:lang w:val="en-GB"/>
        </w:rPr>
        <w:t>2</w:t>
      </w:r>
      <w:r w:rsidR="00577F3B">
        <w:rPr>
          <w:rFonts w:ascii="Arial" w:hAnsi="Arial" w:cs="Arial"/>
          <w:b/>
          <w:sz w:val="22"/>
          <w:lang w:val="en-GB"/>
        </w:rPr>
        <w:t>0</w:t>
      </w:r>
      <w:r w:rsidR="00207895" w:rsidRPr="001077F2">
        <w:rPr>
          <w:rFonts w:ascii="Arial" w:hAnsi="Arial" w:cs="Arial"/>
          <w:b/>
          <w:sz w:val="22"/>
          <w:vertAlign w:val="superscript"/>
          <w:lang w:val="en-GB"/>
        </w:rPr>
        <w:t xml:space="preserve">th </w:t>
      </w:r>
      <w:r w:rsidR="00876DE9" w:rsidRPr="001077F2">
        <w:rPr>
          <w:rFonts w:ascii="Arial" w:hAnsi="Arial" w:cs="Arial"/>
          <w:b/>
          <w:sz w:val="22"/>
          <w:lang w:val="en-GB"/>
        </w:rPr>
        <w:t>Ju</w:t>
      </w:r>
      <w:r w:rsidR="00577F3B">
        <w:rPr>
          <w:rFonts w:ascii="Arial" w:hAnsi="Arial" w:cs="Arial"/>
          <w:b/>
          <w:sz w:val="22"/>
          <w:lang w:val="en-GB"/>
        </w:rPr>
        <w:t>ly</w:t>
      </w:r>
      <w:r w:rsidR="00D545E1" w:rsidRPr="001077F2">
        <w:rPr>
          <w:rFonts w:ascii="Arial" w:hAnsi="Arial" w:cs="Arial"/>
          <w:b/>
          <w:sz w:val="22"/>
          <w:lang w:val="en-GB"/>
        </w:rPr>
        <w:t xml:space="preserve"> 201</w:t>
      </w:r>
      <w:r w:rsidRPr="001077F2">
        <w:rPr>
          <w:rFonts w:ascii="Arial" w:hAnsi="Arial" w:cs="Arial"/>
          <w:b/>
          <w:sz w:val="22"/>
          <w:lang w:val="en-GB"/>
        </w:rPr>
        <w:t>7</w:t>
      </w:r>
    </w:p>
    <w:p w:rsidR="009E60D6" w:rsidRPr="001077F2" w:rsidRDefault="009E60D6" w:rsidP="009E60D6">
      <w:pPr>
        <w:spacing w:line="20" w:lineRule="atLeast"/>
        <w:rPr>
          <w:rFonts w:ascii="Arial" w:hAnsi="Arial" w:cs="Arial"/>
          <w:sz w:val="20"/>
          <w:lang w:val="en-GB"/>
        </w:rPr>
      </w:pPr>
      <w:r w:rsidRPr="001077F2">
        <w:rPr>
          <w:rFonts w:ascii="Arial" w:hAnsi="Arial" w:cs="Arial"/>
          <w:sz w:val="20"/>
          <w:lang w:val="en-GB"/>
        </w:rPr>
        <w:tab/>
      </w:r>
    </w:p>
    <w:p w:rsidR="009E60D6" w:rsidRPr="001077F2" w:rsidRDefault="009E60D6" w:rsidP="009E60D6">
      <w:pPr>
        <w:spacing w:line="20" w:lineRule="atLeast"/>
        <w:ind w:firstLine="720"/>
        <w:rPr>
          <w:rFonts w:ascii="Arial" w:hAnsi="Arial" w:cs="Arial"/>
          <w:sz w:val="20"/>
          <w:lang w:val="en-GB"/>
        </w:rPr>
      </w:pPr>
    </w:p>
    <w:p w:rsidR="00577F3B" w:rsidRDefault="002234CA" w:rsidP="0001552A">
      <w:pPr>
        <w:tabs>
          <w:tab w:val="left" w:pos="2835"/>
        </w:tabs>
        <w:spacing w:line="20" w:lineRule="atLeast"/>
        <w:ind w:firstLine="720"/>
        <w:rPr>
          <w:rFonts w:ascii="Arial" w:hAnsi="Arial" w:cs="Arial"/>
          <w:sz w:val="22"/>
          <w:lang w:val="en-GB"/>
        </w:rPr>
      </w:pPr>
      <w:r w:rsidRPr="001077F2">
        <w:rPr>
          <w:rFonts w:ascii="Arial" w:hAnsi="Arial" w:cs="Arial"/>
          <w:sz w:val="22"/>
          <w:lang w:val="en-GB"/>
        </w:rPr>
        <w:t>There were present:</w:t>
      </w:r>
      <w:r w:rsidRPr="001077F2">
        <w:rPr>
          <w:rFonts w:ascii="Arial" w:hAnsi="Arial" w:cs="Arial"/>
          <w:sz w:val="22"/>
          <w:lang w:val="en-GB"/>
        </w:rPr>
        <w:tab/>
      </w:r>
      <w:r w:rsidR="009E60D6" w:rsidRPr="001077F2">
        <w:rPr>
          <w:rFonts w:ascii="Arial" w:hAnsi="Arial" w:cs="Arial"/>
          <w:sz w:val="22"/>
          <w:lang w:val="en-GB"/>
        </w:rPr>
        <w:t>Cllr</w:t>
      </w:r>
      <w:r w:rsidR="00340A61" w:rsidRPr="001077F2">
        <w:rPr>
          <w:rFonts w:ascii="Arial" w:hAnsi="Arial" w:cs="Arial"/>
          <w:sz w:val="22"/>
          <w:lang w:val="en-GB"/>
        </w:rPr>
        <w:t>s:</w:t>
      </w:r>
      <w:r w:rsidR="00340A61" w:rsidRPr="001077F2">
        <w:rPr>
          <w:rFonts w:ascii="Arial" w:hAnsi="Arial" w:cs="Arial"/>
          <w:sz w:val="22"/>
          <w:lang w:val="en-GB"/>
        </w:rPr>
        <w:tab/>
      </w:r>
      <w:r w:rsidR="00207895" w:rsidRPr="001077F2">
        <w:rPr>
          <w:rFonts w:ascii="Arial" w:hAnsi="Arial" w:cs="Arial"/>
          <w:sz w:val="22"/>
          <w:lang w:val="en-GB"/>
        </w:rPr>
        <w:t>Barbara Beeley</w:t>
      </w:r>
      <w:r w:rsidR="00207895" w:rsidRPr="001077F2">
        <w:rPr>
          <w:rFonts w:ascii="Arial" w:hAnsi="Arial" w:cs="Arial"/>
          <w:sz w:val="22"/>
          <w:lang w:val="en-GB"/>
        </w:rPr>
        <w:tab/>
      </w:r>
    </w:p>
    <w:p w:rsidR="00577F3B" w:rsidRDefault="00577F3B" w:rsidP="0001552A">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p>
    <w:p w:rsidR="00207895" w:rsidRPr="001077F2" w:rsidRDefault="00577F3B" w:rsidP="0001552A">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876DE9" w:rsidRPr="001077F2">
        <w:rPr>
          <w:rFonts w:ascii="Arial" w:hAnsi="Arial" w:cs="Arial"/>
          <w:sz w:val="22"/>
          <w:lang w:val="en-GB"/>
        </w:rPr>
        <w:t>Andrew Fletcher</w:t>
      </w:r>
    </w:p>
    <w:p w:rsidR="009E60D6" w:rsidRPr="001077F2" w:rsidRDefault="00207895" w:rsidP="0001552A">
      <w:pPr>
        <w:tabs>
          <w:tab w:val="left" w:pos="2835"/>
        </w:tabs>
        <w:spacing w:line="20" w:lineRule="atLeast"/>
        <w:ind w:firstLine="720"/>
        <w:rPr>
          <w:rFonts w:ascii="Arial" w:hAnsi="Arial" w:cs="Arial"/>
          <w:sz w:val="22"/>
          <w:lang w:val="en-GB"/>
        </w:rPr>
      </w:pPr>
      <w:r w:rsidRPr="001077F2">
        <w:rPr>
          <w:rFonts w:ascii="Arial" w:hAnsi="Arial" w:cs="Arial"/>
          <w:sz w:val="22"/>
          <w:lang w:val="en-GB"/>
        </w:rPr>
        <w:tab/>
      </w:r>
      <w:r w:rsidRPr="001077F2">
        <w:rPr>
          <w:rFonts w:ascii="Arial" w:hAnsi="Arial" w:cs="Arial"/>
          <w:sz w:val="22"/>
          <w:lang w:val="en-GB"/>
        </w:rPr>
        <w:tab/>
      </w:r>
      <w:r w:rsidRPr="001077F2">
        <w:rPr>
          <w:rFonts w:ascii="Arial" w:hAnsi="Arial" w:cs="Arial"/>
          <w:sz w:val="22"/>
          <w:lang w:val="en-GB"/>
        </w:rPr>
        <w:tab/>
      </w:r>
      <w:r w:rsidR="00876DE9" w:rsidRPr="001077F2">
        <w:rPr>
          <w:rFonts w:ascii="Arial" w:hAnsi="Arial" w:cs="Arial"/>
          <w:sz w:val="22"/>
          <w:lang w:val="en-GB"/>
        </w:rPr>
        <w:t>Geoff Willerton</w:t>
      </w:r>
    </w:p>
    <w:p w:rsidR="00340A61" w:rsidRPr="001077F2" w:rsidRDefault="00340A61" w:rsidP="007C0100">
      <w:pPr>
        <w:tabs>
          <w:tab w:val="left" w:pos="2835"/>
        </w:tabs>
        <w:spacing w:line="20" w:lineRule="atLeast"/>
        <w:rPr>
          <w:rFonts w:ascii="Arial" w:hAnsi="Arial" w:cs="Arial"/>
          <w:sz w:val="22"/>
          <w:lang w:val="en-GB"/>
        </w:rPr>
      </w:pPr>
      <w:r w:rsidRPr="001077F2">
        <w:rPr>
          <w:rFonts w:ascii="Arial" w:hAnsi="Arial" w:cs="Arial"/>
          <w:sz w:val="22"/>
          <w:lang w:val="en-GB"/>
        </w:rPr>
        <w:tab/>
      </w:r>
      <w:r w:rsidRPr="001077F2">
        <w:rPr>
          <w:rFonts w:ascii="Arial" w:hAnsi="Arial" w:cs="Arial"/>
          <w:sz w:val="22"/>
          <w:lang w:val="en-GB"/>
        </w:rPr>
        <w:tab/>
      </w:r>
      <w:r w:rsidRPr="001077F2">
        <w:rPr>
          <w:rFonts w:ascii="Arial" w:hAnsi="Arial" w:cs="Arial"/>
          <w:sz w:val="22"/>
          <w:lang w:val="en-GB"/>
        </w:rPr>
        <w:tab/>
        <w:t>Georgina Brownridge (OMBC)</w:t>
      </w:r>
    </w:p>
    <w:p w:rsidR="005D4637" w:rsidRPr="009F5530" w:rsidRDefault="00876DE9" w:rsidP="00340A61">
      <w:pPr>
        <w:tabs>
          <w:tab w:val="left" w:pos="2835"/>
        </w:tabs>
        <w:spacing w:line="20" w:lineRule="atLeast"/>
        <w:ind w:left="3600"/>
        <w:rPr>
          <w:rFonts w:ascii="Arial" w:hAnsi="Arial" w:cs="Arial"/>
          <w:sz w:val="22"/>
          <w:lang w:val="en-GB"/>
        </w:rPr>
      </w:pPr>
      <w:r w:rsidRPr="009F5530">
        <w:rPr>
          <w:rFonts w:ascii="Arial" w:hAnsi="Arial" w:cs="Arial"/>
          <w:sz w:val="22"/>
          <w:lang w:val="en-GB"/>
        </w:rPr>
        <w:t>Jane Soriente (DP)</w:t>
      </w:r>
    </w:p>
    <w:p w:rsidR="00340A61" w:rsidRPr="009F5530" w:rsidRDefault="00340A61" w:rsidP="00340A61">
      <w:pPr>
        <w:tabs>
          <w:tab w:val="left" w:pos="2835"/>
        </w:tabs>
        <w:spacing w:line="20" w:lineRule="atLeast"/>
        <w:ind w:left="3600"/>
        <w:rPr>
          <w:rFonts w:ascii="Arial" w:hAnsi="Arial" w:cs="Arial"/>
          <w:sz w:val="22"/>
          <w:lang w:val="en-GB"/>
        </w:rPr>
      </w:pPr>
    </w:p>
    <w:p w:rsidR="003A444C" w:rsidRPr="009F5530" w:rsidRDefault="003A444C" w:rsidP="00340A61">
      <w:pPr>
        <w:tabs>
          <w:tab w:val="left" w:pos="2835"/>
        </w:tabs>
        <w:spacing w:line="20" w:lineRule="atLeast"/>
        <w:ind w:left="3600"/>
        <w:rPr>
          <w:rFonts w:ascii="Arial" w:hAnsi="Arial" w:cs="Arial"/>
          <w:sz w:val="22"/>
          <w:lang w:val="en-GB"/>
        </w:rPr>
      </w:pPr>
    </w:p>
    <w:p w:rsidR="00762F2B" w:rsidRPr="001077F2" w:rsidRDefault="00CC10AD" w:rsidP="005D4637">
      <w:pPr>
        <w:jc w:val="left"/>
        <w:rPr>
          <w:rFonts w:ascii="Arial" w:hAnsi="Arial" w:cs="Arial"/>
          <w:sz w:val="22"/>
          <w:lang w:val="en-GB"/>
        </w:rPr>
      </w:pPr>
      <w:r w:rsidRPr="005C3B2E">
        <w:rPr>
          <w:rFonts w:ascii="Arial" w:hAnsi="Arial" w:cs="Arial"/>
          <w:b/>
          <w:sz w:val="22"/>
          <w:lang w:val="en-GB"/>
        </w:rPr>
        <w:t>50</w:t>
      </w:r>
      <w:r w:rsidR="005D4637" w:rsidRPr="005C3B2E">
        <w:rPr>
          <w:rFonts w:ascii="Arial" w:hAnsi="Arial" w:cs="Arial"/>
          <w:b/>
          <w:sz w:val="22"/>
          <w:lang w:val="en-GB"/>
        </w:rPr>
        <w:t>.</w:t>
      </w:r>
      <w:r w:rsidR="005D4637" w:rsidRPr="001077F2">
        <w:rPr>
          <w:rFonts w:ascii="Arial" w:hAnsi="Arial" w:cs="Arial"/>
          <w:sz w:val="22"/>
          <w:lang w:val="en-GB"/>
        </w:rPr>
        <w:tab/>
      </w:r>
      <w:r w:rsidR="00762F2B" w:rsidRPr="001077F2">
        <w:rPr>
          <w:rFonts w:ascii="Arial" w:hAnsi="Arial" w:cs="Arial"/>
          <w:b/>
          <w:sz w:val="22"/>
          <w:lang w:val="en-GB"/>
        </w:rPr>
        <w:t xml:space="preserve">Apologies </w:t>
      </w:r>
      <w:r w:rsidR="00F807B9" w:rsidRPr="001077F2">
        <w:rPr>
          <w:rFonts w:ascii="Arial" w:hAnsi="Arial" w:cs="Arial"/>
          <w:b/>
          <w:sz w:val="22"/>
          <w:lang w:val="en-GB"/>
        </w:rPr>
        <w:t>for absence</w:t>
      </w:r>
    </w:p>
    <w:p w:rsidR="005D4241" w:rsidRPr="001077F2" w:rsidRDefault="00D545E1" w:rsidP="005D4637">
      <w:pPr>
        <w:ind w:left="709"/>
        <w:jc w:val="left"/>
        <w:rPr>
          <w:rFonts w:ascii="Arial" w:hAnsi="Arial" w:cs="Arial"/>
          <w:sz w:val="22"/>
          <w:lang w:val="en-GB"/>
        </w:rPr>
      </w:pPr>
      <w:r w:rsidRPr="001077F2">
        <w:rPr>
          <w:rFonts w:ascii="Arial" w:hAnsi="Arial" w:cs="Arial"/>
          <w:sz w:val="22"/>
          <w:lang w:val="en-GB"/>
        </w:rPr>
        <w:t xml:space="preserve">Apologies were received from </w:t>
      </w:r>
      <w:r w:rsidR="009F5530">
        <w:rPr>
          <w:rFonts w:ascii="Arial" w:hAnsi="Arial" w:cs="Arial"/>
          <w:sz w:val="22"/>
          <w:lang w:val="en-GB"/>
        </w:rPr>
        <w:t xml:space="preserve">Cllr Rob Knotts, Cllr G. Bayley, </w:t>
      </w:r>
      <w:r w:rsidR="00876DE9" w:rsidRPr="001077F2">
        <w:rPr>
          <w:rFonts w:ascii="Arial" w:hAnsi="Arial" w:cs="Arial"/>
          <w:sz w:val="22"/>
          <w:lang w:val="en-GB"/>
        </w:rPr>
        <w:t xml:space="preserve">Adele Metcalfe (PPA), </w:t>
      </w:r>
      <w:r w:rsidR="009F5530">
        <w:rPr>
          <w:rFonts w:ascii="Arial" w:hAnsi="Arial" w:cs="Arial"/>
          <w:sz w:val="22"/>
          <w:lang w:val="en-GB"/>
        </w:rPr>
        <w:t xml:space="preserve">Lisa MacDonald (DP), </w:t>
      </w:r>
      <w:r w:rsidR="00876DE9" w:rsidRPr="001077F2">
        <w:rPr>
          <w:rFonts w:ascii="Arial" w:hAnsi="Arial" w:cs="Arial"/>
          <w:sz w:val="22"/>
          <w:lang w:val="en-GB"/>
        </w:rPr>
        <w:t xml:space="preserve">John McCann (OMBC) </w:t>
      </w:r>
      <w:r w:rsidR="009F5530">
        <w:rPr>
          <w:rFonts w:ascii="Arial" w:hAnsi="Arial" w:cs="Arial"/>
          <w:sz w:val="22"/>
          <w:lang w:val="en-GB"/>
        </w:rPr>
        <w:t>a</w:t>
      </w:r>
      <w:r w:rsidR="00876DE9" w:rsidRPr="001077F2">
        <w:rPr>
          <w:rFonts w:ascii="Arial" w:hAnsi="Arial" w:cs="Arial"/>
          <w:sz w:val="22"/>
          <w:lang w:val="en-GB"/>
        </w:rPr>
        <w:t>nd Steve Hewitt (OMBC)</w:t>
      </w:r>
      <w:r w:rsidR="009F5530">
        <w:rPr>
          <w:rFonts w:ascii="Arial" w:hAnsi="Arial" w:cs="Arial"/>
          <w:sz w:val="22"/>
          <w:lang w:val="en-GB"/>
        </w:rPr>
        <w:t>.</w:t>
      </w:r>
    </w:p>
    <w:p w:rsidR="005D4241" w:rsidRPr="001077F2" w:rsidRDefault="005D4241" w:rsidP="005D4637">
      <w:pPr>
        <w:ind w:left="709"/>
        <w:jc w:val="left"/>
        <w:rPr>
          <w:rFonts w:ascii="Arial" w:hAnsi="Arial" w:cs="Arial"/>
          <w:sz w:val="22"/>
          <w:lang w:val="en-GB"/>
        </w:rPr>
      </w:pPr>
    </w:p>
    <w:p w:rsidR="005D4241" w:rsidRPr="001077F2" w:rsidRDefault="009F5530" w:rsidP="005D4637">
      <w:pPr>
        <w:jc w:val="left"/>
        <w:rPr>
          <w:rFonts w:ascii="Arial" w:hAnsi="Arial" w:cs="Arial"/>
          <w:sz w:val="22"/>
          <w:lang w:val="en-GB"/>
        </w:rPr>
      </w:pPr>
      <w:r w:rsidRPr="005C3B2E">
        <w:rPr>
          <w:rFonts w:ascii="Arial" w:hAnsi="Arial" w:cs="Arial"/>
          <w:b/>
          <w:sz w:val="22"/>
          <w:lang w:val="en-GB"/>
        </w:rPr>
        <w:t>51</w:t>
      </w:r>
      <w:r w:rsidR="005D4241" w:rsidRPr="005C3B2E">
        <w:rPr>
          <w:rFonts w:ascii="Arial" w:hAnsi="Arial" w:cs="Arial"/>
          <w:b/>
          <w:sz w:val="22"/>
          <w:lang w:val="en-GB"/>
        </w:rPr>
        <w:t>.</w:t>
      </w:r>
      <w:r w:rsidR="005D4241" w:rsidRPr="001077F2">
        <w:rPr>
          <w:rFonts w:ascii="Arial" w:hAnsi="Arial" w:cs="Arial"/>
          <w:sz w:val="22"/>
          <w:lang w:val="en-GB"/>
        </w:rPr>
        <w:tab/>
        <w:t>The minutes of the meeting</w:t>
      </w:r>
      <w:r w:rsidR="00FB1723" w:rsidRPr="001077F2">
        <w:rPr>
          <w:rFonts w:ascii="Arial" w:hAnsi="Arial" w:cs="Arial"/>
          <w:sz w:val="22"/>
          <w:lang w:val="en-GB"/>
        </w:rPr>
        <w:t>s</w:t>
      </w:r>
      <w:r w:rsidR="005D4241" w:rsidRPr="001077F2">
        <w:rPr>
          <w:rFonts w:ascii="Arial" w:hAnsi="Arial" w:cs="Arial"/>
          <w:sz w:val="22"/>
          <w:lang w:val="en-GB"/>
        </w:rPr>
        <w:t xml:space="preserve"> held on</w:t>
      </w:r>
      <w:r w:rsidR="00FB1723" w:rsidRPr="001077F2">
        <w:rPr>
          <w:rFonts w:ascii="Arial" w:hAnsi="Arial" w:cs="Arial"/>
          <w:sz w:val="22"/>
          <w:lang w:val="en-GB"/>
        </w:rPr>
        <w:t xml:space="preserve"> </w:t>
      </w:r>
      <w:r>
        <w:rPr>
          <w:rFonts w:ascii="Arial" w:hAnsi="Arial" w:cs="Arial"/>
          <w:sz w:val="22"/>
          <w:lang w:val="en-GB"/>
        </w:rPr>
        <w:t>29</w:t>
      </w:r>
      <w:r w:rsidRPr="009F5530">
        <w:rPr>
          <w:rFonts w:ascii="Arial" w:hAnsi="Arial" w:cs="Arial"/>
          <w:sz w:val="22"/>
          <w:vertAlign w:val="superscript"/>
          <w:lang w:val="en-GB"/>
        </w:rPr>
        <w:t>th</w:t>
      </w:r>
      <w:r>
        <w:rPr>
          <w:rFonts w:ascii="Arial" w:hAnsi="Arial" w:cs="Arial"/>
          <w:sz w:val="22"/>
          <w:lang w:val="en-GB"/>
        </w:rPr>
        <w:t xml:space="preserve"> June 20</w:t>
      </w:r>
      <w:r w:rsidR="004D3704" w:rsidRPr="001077F2">
        <w:rPr>
          <w:rFonts w:ascii="Arial" w:hAnsi="Arial" w:cs="Arial"/>
          <w:sz w:val="22"/>
          <w:lang w:val="en-GB"/>
        </w:rPr>
        <w:t xml:space="preserve">17 </w:t>
      </w:r>
      <w:r w:rsidR="005D4637" w:rsidRPr="001077F2">
        <w:rPr>
          <w:rFonts w:ascii="Arial" w:hAnsi="Arial" w:cs="Arial"/>
          <w:sz w:val="22"/>
          <w:lang w:val="en-GB"/>
        </w:rPr>
        <w:t xml:space="preserve">were </w:t>
      </w:r>
      <w:r w:rsidR="005D4637" w:rsidRPr="001077F2">
        <w:rPr>
          <w:rFonts w:ascii="Arial" w:hAnsi="Arial" w:cs="Arial"/>
          <w:b/>
          <w:sz w:val="22"/>
          <w:lang w:val="en-GB"/>
        </w:rPr>
        <w:t>APPR</w:t>
      </w:r>
      <w:r w:rsidR="00E26998" w:rsidRPr="001077F2">
        <w:rPr>
          <w:rFonts w:ascii="Arial" w:hAnsi="Arial" w:cs="Arial"/>
          <w:b/>
          <w:sz w:val="22"/>
          <w:lang w:val="en-GB"/>
        </w:rPr>
        <w:t>O</w:t>
      </w:r>
      <w:r w:rsidR="005D4637" w:rsidRPr="001077F2">
        <w:rPr>
          <w:rFonts w:ascii="Arial" w:hAnsi="Arial" w:cs="Arial"/>
          <w:b/>
          <w:sz w:val="22"/>
          <w:lang w:val="en-GB"/>
        </w:rPr>
        <w:t>VED and SIGNED</w:t>
      </w:r>
      <w:r w:rsidR="005D4241" w:rsidRPr="001077F2">
        <w:rPr>
          <w:rFonts w:ascii="Arial" w:hAnsi="Arial" w:cs="Arial"/>
          <w:sz w:val="22"/>
          <w:lang w:val="en-GB"/>
        </w:rPr>
        <w:t>.</w:t>
      </w:r>
    </w:p>
    <w:p w:rsidR="004D3704" w:rsidRPr="001077F2" w:rsidRDefault="004D3704" w:rsidP="005D4637">
      <w:pPr>
        <w:jc w:val="left"/>
        <w:rPr>
          <w:rFonts w:ascii="Arial" w:hAnsi="Arial" w:cs="Arial"/>
          <w:sz w:val="22"/>
          <w:lang w:val="en-GB"/>
        </w:rPr>
      </w:pPr>
    </w:p>
    <w:p w:rsidR="001D35DF" w:rsidRPr="001077F2" w:rsidRDefault="009F5530" w:rsidP="005D4637">
      <w:pPr>
        <w:jc w:val="left"/>
        <w:rPr>
          <w:rFonts w:ascii="Arial" w:hAnsi="Arial" w:cs="Arial"/>
          <w:b/>
          <w:sz w:val="22"/>
          <w:lang w:val="en-GB"/>
        </w:rPr>
      </w:pPr>
      <w:r w:rsidRPr="005C3B2E">
        <w:rPr>
          <w:rFonts w:ascii="Arial" w:hAnsi="Arial" w:cs="Arial"/>
          <w:b/>
          <w:sz w:val="22"/>
          <w:lang w:val="en-GB"/>
        </w:rPr>
        <w:t>52</w:t>
      </w:r>
      <w:r w:rsidR="004D3704" w:rsidRPr="005C3B2E">
        <w:rPr>
          <w:rFonts w:ascii="Arial" w:hAnsi="Arial" w:cs="Arial"/>
          <w:b/>
          <w:sz w:val="22"/>
          <w:lang w:val="en-GB"/>
        </w:rPr>
        <w:t>.</w:t>
      </w:r>
      <w:r w:rsidR="004D3704" w:rsidRPr="001077F2">
        <w:rPr>
          <w:rFonts w:ascii="Arial" w:hAnsi="Arial" w:cs="Arial"/>
          <w:sz w:val="22"/>
          <w:lang w:val="en-GB"/>
        </w:rPr>
        <w:tab/>
      </w:r>
      <w:r w:rsidR="001D35DF" w:rsidRPr="001077F2">
        <w:rPr>
          <w:rFonts w:ascii="Arial" w:hAnsi="Arial" w:cs="Arial"/>
          <w:b/>
          <w:sz w:val="22"/>
          <w:lang w:val="en-GB"/>
        </w:rPr>
        <w:t>Matters Arising</w:t>
      </w:r>
    </w:p>
    <w:p w:rsidR="004D3704" w:rsidRPr="001077F2" w:rsidRDefault="001D35DF" w:rsidP="005D4637">
      <w:pPr>
        <w:jc w:val="left"/>
        <w:rPr>
          <w:rFonts w:ascii="Arial" w:hAnsi="Arial" w:cs="Arial"/>
          <w:sz w:val="22"/>
          <w:lang w:val="en-GB"/>
        </w:rPr>
      </w:pPr>
      <w:r w:rsidRPr="001077F2">
        <w:rPr>
          <w:rFonts w:ascii="Arial" w:hAnsi="Arial" w:cs="Arial"/>
          <w:sz w:val="22"/>
          <w:lang w:val="en-GB"/>
        </w:rPr>
        <w:tab/>
      </w:r>
      <w:r w:rsidR="009F5530">
        <w:rPr>
          <w:rFonts w:ascii="Arial" w:hAnsi="Arial" w:cs="Arial"/>
          <w:sz w:val="22"/>
          <w:lang w:val="en-GB"/>
        </w:rPr>
        <w:t>There were no matters arising.</w:t>
      </w:r>
    </w:p>
    <w:p w:rsidR="00E3394B" w:rsidRPr="001077F2" w:rsidRDefault="00E3394B" w:rsidP="005D4637">
      <w:pPr>
        <w:jc w:val="left"/>
        <w:rPr>
          <w:rFonts w:ascii="Arial" w:hAnsi="Arial" w:cs="Arial"/>
          <w:sz w:val="22"/>
          <w:lang w:val="en-GB"/>
        </w:rPr>
      </w:pPr>
    </w:p>
    <w:p w:rsidR="001D35DF" w:rsidRPr="001077F2" w:rsidRDefault="009F5530" w:rsidP="005D4637">
      <w:pPr>
        <w:jc w:val="left"/>
        <w:rPr>
          <w:rFonts w:ascii="Arial" w:hAnsi="Arial" w:cs="Arial"/>
          <w:sz w:val="22"/>
          <w:lang w:val="en-GB"/>
        </w:rPr>
      </w:pPr>
      <w:r w:rsidRPr="005C3B2E">
        <w:rPr>
          <w:rFonts w:ascii="Arial" w:hAnsi="Arial" w:cs="Arial"/>
          <w:b/>
          <w:sz w:val="22"/>
          <w:lang w:val="en-GB"/>
        </w:rPr>
        <w:t>53</w:t>
      </w:r>
      <w:r w:rsidR="005D4241" w:rsidRPr="005C3B2E">
        <w:rPr>
          <w:rFonts w:ascii="Arial" w:hAnsi="Arial" w:cs="Arial"/>
          <w:b/>
          <w:sz w:val="22"/>
          <w:lang w:val="en-GB"/>
        </w:rPr>
        <w:t>.</w:t>
      </w:r>
      <w:r w:rsidR="00340A61" w:rsidRPr="001077F2">
        <w:rPr>
          <w:rFonts w:ascii="Arial" w:hAnsi="Arial" w:cs="Arial"/>
          <w:sz w:val="22"/>
          <w:lang w:val="en-GB"/>
        </w:rPr>
        <w:tab/>
      </w:r>
      <w:r w:rsidR="001D35DF" w:rsidRPr="001077F2">
        <w:rPr>
          <w:rFonts w:ascii="Arial" w:hAnsi="Arial" w:cs="Arial"/>
          <w:b/>
          <w:sz w:val="22"/>
          <w:lang w:val="en-GB"/>
        </w:rPr>
        <w:t>Report back from Community Meetings</w:t>
      </w:r>
    </w:p>
    <w:p w:rsidR="001D35DF" w:rsidRDefault="009F5530" w:rsidP="009F5530">
      <w:pPr>
        <w:ind w:left="720"/>
        <w:jc w:val="left"/>
        <w:rPr>
          <w:rFonts w:ascii="Arial" w:hAnsi="Arial" w:cs="Arial"/>
          <w:sz w:val="22"/>
          <w:lang w:val="en-GB"/>
        </w:rPr>
      </w:pPr>
      <w:r>
        <w:rPr>
          <w:rFonts w:ascii="Arial" w:hAnsi="Arial" w:cs="Arial"/>
          <w:sz w:val="22"/>
          <w:lang w:val="en-GB"/>
        </w:rPr>
        <w:t xml:space="preserve">All meetings with the exception of </w:t>
      </w:r>
      <w:proofErr w:type="spellStart"/>
      <w:r>
        <w:rPr>
          <w:rFonts w:ascii="Arial" w:hAnsi="Arial" w:cs="Arial"/>
          <w:sz w:val="22"/>
          <w:lang w:val="en-GB"/>
        </w:rPr>
        <w:t>Uppermill</w:t>
      </w:r>
      <w:proofErr w:type="spellEnd"/>
      <w:r>
        <w:rPr>
          <w:rFonts w:ascii="Arial" w:hAnsi="Arial" w:cs="Arial"/>
          <w:sz w:val="22"/>
          <w:lang w:val="en-GB"/>
        </w:rPr>
        <w:t xml:space="preserve"> have now been held. Turnout at </w:t>
      </w:r>
      <w:proofErr w:type="spellStart"/>
      <w:r>
        <w:rPr>
          <w:rFonts w:ascii="Arial" w:hAnsi="Arial" w:cs="Arial"/>
          <w:sz w:val="22"/>
          <w:lang w:val="en-GB"/>
        </w:rPr>
        <w:t>Denshaw</w:t>
      </w:r>
      <w:proofErr w:type="spellEnd"/>
      <w:r>
        <w:rPr>
          <w:rFonts w:ascii="Arial" w:hAnsi="Arial" w:cs="Arial"/>
          <w:sz w:val="22"/>
          <w:lang w:val="en-GB"/>
        </w:rPr>
        <w:t xml:space="preserve"> (20) and </w:t>
      </w:r>
      <w:proofErr w:type="spellStart"/>
      <w:r>
        <w:rPr>
          <w:rFonts w:ascii="Arial" w:hAnsi="Arial" w:cs="Arial"/>
          <w:sz w:val="22"/>
          <w:lang w:val="en-GB"/>
        </w:rPr>
        <w:t>Dobcross</w:t>
      </w:r>
      <w:proofErr w:type="spellEnd"/>
      <w:r>
        <w:rPr>
          <w:rFonts w:ascii="Arial" w:hAnsi="Arial" w:cs="Arial"/>
          <w:sz w:val="22"/>
          <w:lang w:val="en-GB"/>
        </w:rPr>
        <w:t xml:space="preserve"> (40) was very good. </w:t>
      </w:r>
      <w:proofErr w:type="spellStart"/>
      <w:r>
        <w:rPr>
          <w:rFonts w:ascii="Arial" w:hAnsi="Arial" w:cs="Arial"/>
          <w:sz w:val="22"/>
          <w:lang w:val="en-GB"/>
        </w:rPr>
        <w:t>Dobcross</w:t>
      </w:r>
      <w:proofErr w:type="spellEnd"/>
      <w:r>
        <w:rPr>
          <w:rFonts w:ascii="Arial" w:hAnsi="Arial" w:cs="Arial"/>
          <w:sz w:val="22"/>
          <w:lang w:val="en-GB"/>
        </w:rPr>
        <w:t xml:space="preserve"> CA are forming a </w:t>
      </w:r>
      <w:proofErr w:type="spellStart"/>
      <w:r>
        <w:rPr>
          <w:rFonts w:ascii="Arial" w:hAnsi="Arial" w:cs="Arial"/>
          <w:sz w:val="22"/>
          <w:lang w:val="en-GB"/>
        </w:rPr>
        <w:t>sub committee</w:t>
      </w:r>
      <w:proofErr w:type="spellEnd"/>
      <w:r>
        <w:rPr>
          <w:rFonts w:ascii="Arial" w:hAnsi="Arial" w:cs="Arial"/>
          <w:sz w:val="22"/>
          <w:lang w:val="en-GB"/>
        </w:rPr>
        <w:t xml:space="preserve"> to deal with the Neighbourhood Plan. </w:t>
      </w:r>
      <w:proofErr w:type="spellStart"/>
      <w:r>
        <w:rPr>
          <w:rFonts w:ascii="Arial" w:hAnsi="Arial" w:cs="Arial"/>
          <w:sz w:val="22"/>
          <w:lang w:val="en-GB"/>
        </w:rPr>
        <w:t>Denshaw</w:t>
      </w:r>
      <w:proofErr w:type="spellEnd"/>
      <w:r>
        <w:rPr>
          <w:rFonts w:ascii="Arial" w:hAnsi="Arial" w:cs="Arial"/>
          <w:sz w:val="22"/>
          <w:lang w:val="en-GB"/>
        </w:rPr>
        <w:t xml:space="preserve"> recently held their AGM, at which they changed their name to </w:t>
      </w:r>
      <w:proofErr w:type="spellStart"/>
      <w:r>
        <w:rPr>
          <w:rFonts w:ascii="Arial" w:hAnsi="Arial" w:cs="Arial"/>
          <w:sz w:val="22"/>
          <w:lang w:val="en-GB"/>
        </w:rPr>
        <w:t>Denshaw</w:t>
      </w:r>
      <w:proofErr w:type="spellEnd"/>
      <w:r>
        <w:rPr>
          <w:rFonts w:ascii="Arial" w:hAnsi="Arial" w:cs="Arial"/>
          <w:sz w:val="22"/>
          <w:lang w:val="en-GB"/>
        </w:rPr>
        <w:t xml:space="preserve"> Village Association, and the Neighbourhood Plan was discussed at some length.</w:t>
      </w:r>
    </w:p>
    <w:p w:rsidR="009F5530" w:rsidRDefault="009F5530" w:rsidP="009F5530">
      <w:pPr>
        <w:jc w:val="left"/>
        <w:rPr>
          <w:rFonts w:ascii="Arial" w:hAnsi="Arial" w:cs="Arial"/>
          <w:sz w:val="22"/>
          <w:lang w:val="en-GB"/>
        </w:rPr>
      </w:pPr>
    </w:p>
    <w:p w:rsidR="009F5530" w:rsidRDefault="009F5530" w:rsidP="009F5530">
      <w:pPr>
        <w:ind w:left="720"/>
        <w:jc w:val="left"/>
        <w:rPr>
          <w:rFonts w:ascii="Arial" w:hAnsi="Arial" w:cs="Arial"/>
          <w:sz w:val="22"/>
          <w:lang w:val="en-GB"/>
        </w:rPr>
      </w:pPr>
      <w:r>
        <w:rPr>
          <w:rFonts w:ascii="Arial" w:hAnsi="Arial" w:cs="Arial"/>
          <w:sz w:val="22"/>
          <w:lang w:val="en-GB"/>
        </w:rPr>
        <w:t xml:space="preserve">Cllr Beeley said that she will speak to Cllr Knotts and probably go ahead with setting up a meeting for </w:t>
      </w:r>
      <w:proofErr w:type="spellStart"/>
      <w:r>
        <w:rPr>
          <w:rFonts w:ascii="Arial" w:hAnsi="Arial" w:cs="Arial"/>
          <w:sz w:val="22"/>
          <w:lang w:val="en-GB"/>
        </w:rPr>
        <w:t>Uppermill</w:t>
      </w:r>
      <w:proofErr w:type="spellEnd"/>
      <w:r>
        <w:rPr>
          <w:rFonts w:ascii="Arial" w:hAnsi="Arial" w:cs="Arial"/>
          <w:sz w:val="22"/>
          <w:lang w:val="en-GB"/>
        </w:rPr>
        <w:t xml:space="preserve"> without consulting with their Chairman.</w:t>
      </w:r>
    </w:p>
    <w:p w:rsidR="009F5530" w:rsidRDefault="009F5530" w:rsidP="009F5530">
      <w:pPr>
        <w:ind w:left="720"/>
        <w:jc w:val="left"/>
        <w:rPr>
          <w:rFonts w:ascii="Arial" w:hAnsi="Arial" w:cs="Arial"/>
          <w:sz w:val="22"/>
          <w:lang w:val="en-GB"/>
        </w:rPr>
      </w:pPr>
    </w:p>
    <w:p w:rsidR="009F5530" w:rsidRPr="001077F2" w:rsidRDefault="009F5530" w:rsidP="009F5530">
      <w:pPr>
        <w:ind w:left="720"/>
        <w:jc w:val="left"/>
        <w:rPr>
          <w:rFonts w:ascii="Arial" w:hAnsi="Arial" w:cs="Arial"/>
          <w:sz w:val="22"/>
          <w:lang w:val="en-GB"/>
        </w:rPr>
      </w:pPr>
      <w:r>
        <w:rPr>
          <w:rFonts w:ascii="Arial" w:hAnsi="Arial" w:cs="Arial"/>
          <w:sz w:val="22"/>
          <w:lang w:val="en-GB"/>
        </w:rPr>
        <w:t>Once all the meetings have been held all the information gathered needs to be collated for the evidence file.</w:t>
      </w:r>
    </w:p>
    <w:p w:rsidR="001D35DF" w:rsidRPr="001077F2" w:rsidRDefault="001D35DF" w:rsidP="005D4637">
      <w:pPr>
        <w:rPr>
          <w:rFonts w:ascii="Arial" w:hAnsi="Arial" w:cs="Arial"/>
          <w:sz w:val="22"/>
          <w:lang w:val="en-GB"/>
        </w:rPr>
      </w:pPr>
    </w:p>
    <w:p w:rsidR="0025029F" w:rsidRPr="001077F2" w:rsidRDefault="009F5530" w:rsidP="009F5530">
      <w:pPr>
        <w:rPr>
          <w:rFonts w:ascii="Arial" w:hAnsi="Arial" w:cs="Arial"/>
          <w:b/>
          <w:sz w:val="22"/>
          <w:lang w:val="en-GB"/>
        </w:rPr>
      </w:pPr>
      <w:r w:rsidRPr="005C3B2E">
        <w:rPr>
          <w:rFonts w:ascii="Arial" w:hAnsi="Arial" w:cs="Arial"/>
          <w:b/>
          <w:sz w:val="22"/>
          <w:lang w:val="en-GB"/>
        </w:rPr>
        <w:t>5</w:t>
      </w:r>
      <w:r w:rsidR="00A1386F" w:rsidRPr="005C3B2E">
        <w:rPr>
          <w:rFonts w:ascii="Arial" w:hAnsi="Arial" w:cs="Arial"/>
          <w:b/>
          <w:sz w:val="22"/>
          <w:lang w:val="en-GB"/>
        </w:rPr>
        <w:t>4</w:t>
      </w:r>
      <w:r w:rsidR="00C447B1" w:rsidRPr="005C3B2E">
        <w:rPr>
          <w:rFonts w:ascii="Arial" w:hAnsi="Arial" w:cs="Arial"/>
          <w:b/>
          <w:sz w:val="22"/>
          <w:lang w:val="en-GB"/>
        </w:rPr>
        <w:t>.</w:t>
      </w:r>
      <w:r w:rsidR="00FB1AD3" w:rsidRPr="001077F2">
        <w:rPr>
          <w:rFonts w:ascii="Arial" w:hAnsi="Arial" w:cs="Arial"/>
          <w:sz w:val="22"/>
          <w:lang w:val="en-GB"/>
        </w:rPr>
        <w:tab/>
      </w:r>
      <w:r w:rsidR="001D595E" w:rsidRPr="001077F2">
        <w:rPr>
          <w:rFonts w:ascii="Arial" w:hAnsi="Arial" w:cs="Arial"/>
          <w:b/>
          <w:sz w:val="22"/>
          <w:lang w:val="en-GB"/>
        </w:rPr>
        <w:t>Update on Timeline</w:t>
      </w:r>
    </w:p>
    <w:p w:rsidR="00ED0D84" w:rsidRPr="001077F2" w:rsidRDefault="009F5530" w:rsidP="009F5530">
      <w:pPr>
        <w:ind w:left="720"/>
        <w:jc w:val="left"/>
        <w:rPr>
          <w:rFonts w:ascii="Arial" w:hAnsi="Arial" w:cs="Arial"/>
          <w:sz w:val="22"/>
          <w:lang w:val="en-GB"/>
        </w:rPr>
      </w:pPr>
      <w:r>
        <w:rPr>
          <w:rFonts w:ascii="Arial" w:hAnsi="Arial" w:cs="Arial"/>
          <w:sz w:val="22"/>
          <w:lang w:val="en-GB"/>
        </w:rPr>
        <w:t xml:space="preserve">The timeline is approximately one month behind. </w:t>
      </w:r>
      <w:r w:rsidR="00A62425" w:rsidRPr="001077F2">
        <w:rPr>
          <w:rFonts w:ascii="Arial" w:hAnsi="Arial" w:cs="Arial"/>
          <w:sz w:val="22"/>
          <w:lang w:val="en-GB"/>
        </w:rPr>
        <w:t xml:space="preserve">Cllr Knotts </w:t>
      </w:r>
      <w:r>
        <w:rPr>
          <w:rFonts w:ascii="Arial" w:hAnsi="Arial" w:cs="Arial"/>
          <w:sz w:val="22"/>
          <w:lang w:val="en-GB"/>
        </w:rPr>
        <w:t>is to be asked to prepare an updated version for the n</w:t>
      </w:r>
      <w:bookmarkStart w:id="0" w:name="_GoBack"/>
      <w:bookmarkEnd w:id="0"/>
      <w:r>
        <w:rPr>
          <w:rFonts w:ascii="Arial" w:hAnsi="Arial" w:cs="Arial"/>
          <w:sz w:val="22"/>
          <w:lang w:val="en-GB"/>
        </w:rPr>
        <w:t xml:space="preserve">ext meeting. </w:t>
      </w:r>
    </w:p>
    <w:p w:rsidR="001D595E" w:rsidRPr="001077F2" w:rsidRDefault="001D595E" w:rsidP="005D4637">
      <w:pPr>
        <w:jc w:val="left"/>
        <w:rPr>
          <w:rFonts w:ascii="Arial" w:hAnsi="Arial" w:cs="Arial"/>
          <w:sz w:val="22"/>
          <w:lang w:val="en-GB"/>
        </w:rPr>
      </w:pPr>
    </w:p>
    <w:p w:rsidR="002A76C0" w:rsidRPr="001077F2" w:rsidRDefault="009F5530" w:rsidP="005D4637">
      <w:pPr>
        <w:jc w:val="left"/>
        <w:rPr>
          <w:rFonts w:ascii="Arial" w:hAnsi="Arial" w:cs="Arial"/>
          <w:b/>
          <w:sz w:val="22"/>
          <w:lang w:val="en-GB"/>
        </w:rPr>
      </w:pPr>
      <w:r w:rsidRPr="005C3B2E">
        <w:rPr>
          <w:rFonts w:ascii="Arial" w:hAnsi="Arial" w:cs="Arial"/>
          <w:b/>
          <w:sz w:val="22"/>
          <w:lang w:val="en-GB"/>
        </w:rPr>
        <w:t>5</w:t>
      </w:r>
      <w:r w:rsidR="00872281" w:rsidRPr="005C3B2E">
        <w:rPr>
          <w:rFonts w:ascii="Arial" w:hAnsi="Arial" w:cs="Arial"/>
          <w:b/>
          <w:sz w:val="22"/>
          <w:lang w:val="en-GB"/>
        </w:rPr>
        <w:t>5</w:t>
      </w:r>
      <w:r w:rsidR="002A76C0" w:rsidRPr="005C3B2E">
        <w:rPr>
          <w:rFonts w:ascii="Arial" w:hAnsi="Arial" w:cs="Arial"/>
          <w:b/>
          <w:sz w:val="22"/>
          <w:lang w:val="en-GB"/>
        </w:rPr>
        <w:t>.</w:t>
      </w:r>
      <w:r w:rsidR="002A76C0" w:rsidRPr="001077F2">
        <w:rPr>
          <w:rFonts w:ascii="Arial" w:hAnsi="Arial" w:cs="Arial"/>
          <w:sz w:val="22"/>
          <w:lang w:val="en-GB"/>
        </w:rPr>
        <w:tab/>
      </w:r>
      <w:r w:rsidR="00872281" w:rsidRPr="00F520E4">
        <w:rPr>
          <w:rFonts w:ascii="Arial" w:hAnsi="Arial" w:cs="Arial"/>
          <w:b/>
          <w:sz w:val="22"/>
          <w:lang w:val="en-GB"/>
        </w:rPr>
        <w:t>Timetable for Meetings with Interest Groups</w:t>
      </w:r>
    </w:p>
    <w:p w:rsidR="004E167B" w:rsidRDefault="00F520E4" w:rsidP="002A76C0">
      <w:pPr>
        <w:ind w:left="720"/>
        <w:jc w:val="left"/>
        <w:rPr>
          <w:rFonts w:ascii="Arial" w:hAnsi="Arial" w:cs="Arial"/>
          <w:sz w:val="22"/>
          <w:lang w:val="en-GB"/>
        </w:rPr>
      </w:pPr>
      <w:r>
        <w:rPr>
          <w:rFonts w:ascii="Arial" w:hAnsi="Arial" w:cs="Arial"/>
          <w:sz w:val="22"/>
          <w:lang w:val="en-GB"/>
        </w:rPr>
        <w:t xml:space="preserve">Cllr Beeley circulated a schedule of the meetings to be held with the interest groups in September. A number of groups have been omitted and Cllr Beeley will update the list and resend it. The list will be finalised at the next meeting and she asked that each member of the committee select a group and organise that meeting to spread out the work. All the dates have been put into the Civic Hall diary. </w:t>
      </w:r>
    </w:p>
    <w:p w:rsidR="00F520E4" w:rsidRDefault="00F520E4" w:rsidP="002A76C0">
      <w:pPr>
        <w:ind w:left="720"/>
        <w:jc w:val="left"/>
        <w:rPr>
          <w:rFonts w:ascii="Arial" w:hAnsi="Arial" w:cs="Arial"/>
          <w:sz w:val="22"/>
          <w:lang w:val="en-GB"/>
        </w:rPr>
      </w:pPr>
    </w:p>
    <w:p w:rsidR="00F520E4" w:rsidRPr="001077F2" w:rsidRDefault="00F520E4" w:rsidP="002A76C0">
      <w:pPr>
        <w:ind w:left="720"/>
        <w:jc w:val="left"/>
        <w:rPr>
          <w:rFonts w:ascii="Arial" w:hAnsi="Arial" w:cs="Arial"/>
          <w:sz w:val="22"/>
          <w:lang w:val="en-GB"/>
        </w:rPr>
      </w:pPr>
      <w:r>
        <w:rPr>
          <w:rFonts w:ascii="Arial" w:hAnsi="Arial" w:cs="Arial"/>
          <w:sz w:val="22"/>
          <w:lang w:val="en-GB"/>
        </w:rPr>
        <w:t>A script will need to be written, tailored to each group, to begin each session. This will be discussed at the next meeting.</w:t>
      </w:r>
    </w:p>
    <w:p w:rsidR="004E167B" w:rsidRPr="001077F2" w:rsidRDefault="004E167B" w:rsidP="004E167B">
      <w:pPr>
        <w:jc w:val="left"/>
        <w:rPr>
          <w:rFonts w:ascii="Arial" w:hAnsi="Arial" w:cs="Arial"/>
          <w:sz w:val="22"/>
          <w:lang w:val="en-GB"/>
        </w:rPr>
      </w:pPr>
    </w:p>
    <w:p w:rsidR="004E167B" w:rsidRPr="001077F2" w:rsidRDefault="004E167B" w:rsidP="004E167B">
      <w:pPr>
        <w:jc w:val="left"/>
        <w:rPr>
          <w:rFonts w:ascii="Arial" w:hAnsi="Arial" w:cs="Arial"/>
          <w:b/>
          <w:sz w:val="22"/>
          <w:lang w:val="en-GB"/>
        </w:rPr>
      </w:pPr>
      <w:r w:rsidRPr="005C3B2E">
        <w:rPr>
          <w:rFonts w:ascii="Arial" w:hAnsi="Arial" w:cs="Arial"/>
          <w:b/>
          <w:sz w:val="22"/>
          <w:lang w:val="en-GB"/>
        </w:rPr>
        <w:t>5</w:t>
      </w:r>
      <w:r w:rsidR="00F520E4" w:rsidRPr="005C3B2E">
        <w:rPr>
          <w:rFonts w:ascii="Arial" w:hAnsi="Arial" w:cs="Arial"/>
          <w:b/>
          <w:sz w:val="22"/>
          <w:lang w:val="en-GB"/>
        </w:rPr>
        <w:t>6</w:t>
      </w:r>
      <w:r w:rsidRPr="005C3B2E">
        <w:rPr>
          <w:rFonts w:ascii="Arial" w:hAnsi="Arial" w:cs="Arial"/>
          <w:b/>
          <w:sz w:val="22"/>
          <w:lang w:val="en-GB"/>
        </w:rPr>
        <w:t>.</w:t>
      </w:r>
      <w:r w:rsidRPr="001077F2">
        <w:rPr>
          <w:rFonts w:ascii="Arial" w:hAnsi="Arial" w:cs="Arial"/>
          <w:sz w:val="22"/>
          <w:lang w:val="en-GB"/>
        </w:rPr>
        <w:tab/>
      </w:r>
      <w:r w:rsidRPr="001077F2">
        <w:rPr>
          <w:rFonts w:ascii="Arial" w:hAnsi="Arial" w:cs="Arial"/>
          <w:b/>
          <w:sz w:val="22"/>
          <w:lang w:val="en-GB"/>
        </w:rPr>
        <w:t>Website update</w:t>
      </w:r>
    </w:p>
    <w:p w:rsidR="004E167B" w:rsidRPr="001077F2" w:rsidRDefault="004E167B" w:rsidP="004E167B">
      <w:pPr>
        <w:jc w:val="left"/>
        <w:rPr>
          <w:rFonts w:ascii="Arial" w:hAnsi="Arial" w:cs="Arial"/>
          <w:sz w:val="22"/>
          <w:lang w:val="en-GB"/>
        </w:rPr>
      </w:pPr>
      <w:r w:rsidRPr="001077F2">
        <w:rPr>
          <w:rFonts w:ascii="Arial" w:hAnsi="Arial" w:cs="Arial"/>
          <w:b/>
          <w:sz w:val="22"/>
          <w:lang w:val="en-GB"/>
        </w:rPr>
        <w:tab/>
      </w:r>
      <w:r w:rsidR="00F520E4" w:rsidRPr="00F520E4">
        <w:rPr>
          <w:rFonts w:ascii="Arial" w:hAnsi="Arial" w:cs="Arial"/>
          <w:sz w:val="22"/>
          <w:lang w:val="en-GB"/>
        </w:rPr>
        <w:t xml:space="preserve">Nothing to update. </w:t>
      </w:r>
      <w:r w:rsidRPr="001077F2">
        <w:rPr>
          <w:rFonts w:ascii="Arial" w:hAnsi="Arial" w:cs="Arial"/>
          <w:sz w:val="22"/>
          <w:lang w:val="en-GB"/>
        </w:rPr>
        <w:t xml:space="preserve">Cllr Beeley </w:t>
      </w:r>
      <w:r w:rsidR="00F520E4">
        <w:rPr>
          <w:rFonts w:ascii="Arial" w:hAnsi="Arial" w:cs="Arial"/>
          <w:sz w:val="22"/>
          <w:lang w:val="en-GB"/>
        </w:rPr>
        <w:t xml:space="preserve">will chase </w:t>
      </w:r>
      <w:r w:rsidRPr="001077F2">
        <w:rPr>
          <w:rFonts w:ascii="Arial" w:hAnsi="Arial" w:cs="Arial"/>
          <w:sz w:val="22"/>
          <w:lang w:val="en-GB"/>
        </w:rPr>
        <w:t>Cornerstones</w:t>
      </w:r>
      <w:r w:rsidR="00F520E4">
        <w:rPr>
          <w:rFonts w:ascii="Arial" w:hAnsi="Arial" w:cs="Arial"/>
          <w:sz w:val="22"/>
          <w:lang w:val="en-GB"/>
        </w:rPr>
        <w:t>.</w:t>
      </w:r>
    </w:p>
    <w:p w:rsidR="004E167B" w:rsidRPr="001077F2" w:rsidRDefault="004E167B" w:rsidP="004E167B">
      <w:pPr>
        <w:jc w:val="left"/>
        <w:rPr>
          <w:rFonts w:ascii="Arial" w:hAnsi="Arial" w:cs="Arial"/>
          <w:sz w:val="22"/>
          <w:lang w:val="en-GB"/>
        </w:rPr>
      </w:pPr>
    </w:p>
    <w:p w:rsidR="004E167B" w:rsidRPr="001077F2" w:rsidRDefault="00F520E4" w:rsidP="004E167B">
      <w:pPr>
        <w:jc w:val="left"/>
        <w:rPr>
          <w:rFonts w:ascii="Arial" w:hAnsi="Arial" w:cs="Arial"/>
          <w:b/>
          <w:sz w:val="22"/>
          <w:lang w:val="en-GB"/>
        </w:rPr>
      </w:pPr>
      <w:r w:rsidRPr="005C3B2E">
        <w:rPr>
          <w:rFonts w:ascii="Arial" w:hAnsi="Arial" w:cs="Arial"/>
          <w:b/>
          <w:sz w:val="22"/>
          <w:lang w:val="en-GB"/>
        </w:rPr>
        <w:t>57</w:t>
      </w:r>
      <w:r w:rsidR="004E167B" w:rsidRPr="005C3B2E">
        <w:rPr>
          <w:rFonts w:ascii="Arial" w:hAnsi="Arial" w:cs="Arial"/>
          <w:b/>
          <w:sz w:val="22"/>
          <w:lang w:val="en-GB"/>
        </w:rPr>
        <w:t>.</w:t>
      </w:r>
      <w:r w:rsidR="004E167B" w:rsidRPr="001077F2">
        <w:rPr>
          <w:rFonts w:ascii="Arial" w:hAnsi="Arial" w:cs="Arial"/>
          <w:sz w:val="22"/>
          <w:lang w:val="en-GB"/>
        </w:rPr>
        <w:tab/>
      </w:r>
      <w:r w:rsidR="004E167B" w:rsidRPr="001077F2">
        <w:rPr>
          <w:rFonts w:ascii="Arial" w:hAnsi="Arial" w:cs="Arial"/>
          <w:b/>
          <w:sz w:val="22"/>
          <w:lang w:val="en-GB"/>
        </w:rPr>
        <w:t>Evidence Base</w:t>
      </w:r>
    </w:p>
    <w:p w:rsidR="004E167B" w:rsidRPr="001077F2" w:rsidRDefault="004E167B" w:rsidP="0070258E">
      <w:pPr>
        <w:ind w:left="720"/>
        <w:jc w:val="left"/>
        <w:rPr>
          <w:rFonts w:ascii="Arial" w:hAnsi="Arial" w:cs="Arial"/>
          <w:sz w:val="22"/>
          <w:lang w:val="en-GB"/>
        </w:rPr>
      </w:pPr>
      <w:r w:rsidRPr="001077F2">
        <w:rPr>
          <w:rFonts w:ascii="Arial" w:hAnsi="Arial" w:cs="Arial"/>
          <w:sz w:val="22"/>
          <w:lang w:val="en-GB"/>
        </w:rPr>
        <w:t xml:space="preserve">Jane Soriente said </w:t>
      </w:r>
      <w:r w:rsidR="00F520E4">
        <w:rPr>
          <w:rFonts w:ascii="Arial" w:hAnsi="Arial" w:cs="Arial"/>
          <w:sz w:val="22"/>
          <w:lang w:val="en-GB"/>
        </w:rPr>
        <w:t xml:space="preserve">everything is up to </w:t>
      </w:r>
      <w:r w:rsidRPr="001077F2">
        <w:rPr>
          <w:rFonts w:ascii="Arial" w:hAnsi="Arial" w:cs="Arial"/>
          <w:sz w:val="22"/>
          <w:lang w:val="en-GB"/>
        </w:rPr>
        <w:t>date.</w:t>
      </w:r>
      <w:r w:rsidR="009C70D6" w:rsidRPr="001077F2">
        <w:rPr>
          <w:rFonts w:ascii="Arial" w:hAnsi="Arial" w:cs="Arial"/>
          <w:sz w:val="22"/>
          <w:lang w:val="en-GB"/>
        </w:rPr>
        <w:t xml:space="preserve"> Georgina Brownridge </w:t>
      </w:r>
      <w:r w:rsidR="00F520E4">
        <w:rPr>
          <w:rFonts w:ascii="Arial" w:hAnsi="Arial" w:cs="Arial"/>
          <w:sz w:val="22"/>
          <w:lang w:val="en-GB"/>
        </w:rPr>
        <w:t>suggested that 2 workshop be held – one after all the Community Association meetings are complete and one after all the interest group meetings are complete – to summarise the key issues arising from the meetings and identify</w:t>
      </w:r>
      <w:r w:rsidR="0091000A">
        <w:rPr>
          <w:rFonts w:ascii="Arial" w:hAnsi="Arial" w:cs="Arial"/>
          <w:sz w:val="22"/>
          <w:lang w:val="en-GB"/>
        </w:rPr>
        <w:t xml:space="preserve"> any gaps in the evidence collected.</w:t>
      </w:r>
    </w:p>
    <w:p w:rsidR="009C70D6" w:rsidRPr="001077F2" w:rsidRDefault="009C70D6" w:rsidP="004E167B">
      <w:pPr>
        <w:jc w:val="left"/>
        <w:rPr>
          <w:rFonts w:ascii="Arial" w:hAnsi="Arial" w:cs="Arial"/>
          <w:sz w:val="22"/>
          <w:lang w:val="en-GB"/>
        </w:rPr>
      </w:pPr>
    </w:p>
    <w:p w:rsidR="0091000A" w:rsidRDefault="0091000A" w:rsidP="004E167B">
      <w:pPr>
        <w:jc w:val="left"/>
        <w:rPr>
          <w:rFonts w:ascii="Arial" w:hAnsi="Arial" w:cs="Arial"/>
          <w:sz w:val="22"/>
          <w:lang w:val="en-GB"/>
        </w:rPr>
      </w:pPr>
    </w:p>
    <w:p w:rsidR="0091000A" w:rsidRDefault="0091000A" w:rsidP="004E167B">
      <w:pPr>
        <w:jc w:val="left"/>
        <w:rPr>
          <w:rFonts w:ascii="Arial" w:hAnsi="Arial" w:cs="Arial"/>
          <w:sz w:val="22"/>
          <w:lang w:val="en-GB"/>
        </w:rPr>
      </w:pPr>
    </w:p>
    <w:p w:rsidR="009C70D6" w:rsidRPr="001077F2" w:rsidRDefault="0091000A" w:rsidP="004E167B">
      <w:pPr>
        <w:jc w:val="left"/>
        <w:rPr>
          <w:rFonts w:ascii="Arial" w:hAnsi="Arial" w:cs="Arial"/>
          <w:b/>
          <w:sz w:val="22"/>
          <w:lang w:val="en-GB"/>
        </w:rPr>
      </w:pPr>
      <w:r w:rsidRPr="005C3B2E">
        <w:rPr>
          <w:rFonts w:ascii="Arial" w:hAnsi="Arial" w:cs="Arial"/>
          <w:b/>
          <w:sz w:val="22"/>
          <w:lang w:val="en-GB"/>
        </w:rPr>
        <w:lastRenderedPageBreak/>
        <w:t>58</w:t>
      </w:r>
      <w:r w:rsidR="009C70D6" w:rsidRPr="005C3B2E">
        <w:rPr>
          <w:rFonts w:ascii="Arial" w:hAnsi="Arial" w:cs="Arial"/>
          <w:b/>
          <w:sz w:val="22"/>
          <w:lang w:val="en-GB"/>
        </w:rPr>
        <w:t>.</w:t>
      </w:r>
      <w:r w:rsidR="009C70D6" w:rsidRPr="001077F2">
        <w:rPr>
          <w:rFonts w:ascii="Arial" w:hAnsi="Arial" w:cs="Arial"/>
          <w:sz w:val="22"/>
          <w:lang w:val="en-GB"/>
        </w:rPr>
        <w:tab/>
      </w:r>
      <w:r w:rsidR="009C70D6" w:rsidRPr="001077F2">
        <w:rPr>
          <w:rFonts w:ascii="Arial" w:hAnsi="Arial" w:cs="Arial"/>
          <w:b/>
          <w:sz w:val="22"/>
          <w:lang w:val="en-GB"/>
        </w:rPr>
        <w:t>GMSF</w:t>
      </w:r>
      <w:r>
        <w:rPr>
          <w:rFonts w:ascii="Arial" w:hAnsi="Arial" w:cs="Arial"/>
          <w:b/>
          <w:sz w:val="22"/>
          <w:lang w:val="en-GB"/>
        </w:rPr>
        <w:t xml:space="preserve"> and Oldham proposed Local Plan</w:t>
      </w:r>
    </w:p>
    <w:p w:rsidR="009C70D6" w:rsidRDefault="0091000A" w:rsidP="0091000A">
      <w:pPr>
        <w:ind w:left="720"/>
        <w:jc w:val="left"/>
        <w:rPr>
          <w:rFonts w:ascii="Arial" w:hAnsi="Arial" w:cs="Arial"/>
          <w:sz w:val="22"/>
          <w:lang w:val="en-GB"/>
        </w:rPr>
      </w:pPr>
      <w:r>
        <w:rPr>
          <w:rFonts w:ascii="Arial" w:hAnsi="Arial" w:cs="Arial"/>
          <w:sz w:val="22"/>
          <w:lang w:val="en-GB"/>
        </w:rPr>
        <w:t xml:space="preserve">Georgina </w:t>
      </w:r>
      <w:proofErr w:type="spellStart"/>
      <w:r>
        <w:rPr>
          <w:rFonts w:ascii="Arial" w:hAnsi="Arial" w:cs="Arial"/>
          <w:sz w:val="22"/>
          <w:lang w:val="en-GB"/>
        </w:rPr>
        <w:t>Browridge</w:t>
      </w:r>
      <w:proofErr w:type="spellEnd"/>
      <w:r>
        <w:rPr>
          <w:rFonts w:ascii="Arial" w:hAnsi="Arial" w:cs="Arial"/>
          <w:sz w:val="22"/>
          <w:lang w:val="en-GB"/>
        </w:rPr>
        <w:t xml:space="preserve"> said that the final timetab</w:t>
      </w:r>
      <w:r w:rsidR="00DB443E">
        <w:rPr>
          <w:rFonts w:ascii="Arial" w:hAnsi="Arial" w:cs="Arial"/>
          <w:sz w:val="22"/>
          <w:lang w:val="en-GB"/>
        </w:rPr>
        <w:t>le for the GMSF has not yet been</w:t>
      </w:r>
      <w:r>
        <w:rPr>
          <w:rFonts w:ascii="Arial" w:hAnsi="Arial" w:cs="Arial"/>
          <w:sz w:val="22"/>
          <w:lang w:val="en-GB"/>
        </w:rPr>
        <w:t xml:space="preserve"> issued so there is currently no consultation schedule.</w:t>
      </w:r>
      <w:r w:rsidR="005C3B2E">
        <w:rPr>
          <w:rFonts w:ascii="Arial" w:hAnsi="Arial" w:cs="Arial"/>
          <w:sz w:val="22"/>
          <w:lang w:val="en-GB"/>
        </w:rPr>
        <w:t xml:space="preserve"> </w:t>
      </w:r>
      <w:r>
        <w:rPr>
          <w:rFonts w:ascii="Arial" w:hAnsi="Arial" w:cs="Arial"/>
          <w:sz w:val="22"/>
          <w:lang w:val="en-GB"/>
        </w:rPr>
        <w:t xml:space="preserve">The revised GMSF is expected to have reconsidered housing numbers and to focus more on urban development, concentrating in areas close to </w:t>
      </w:r>
      <w:proofErr w:type="spellStart"/>
      <w:r>
        <w:rPr>
          <w:rFonts w:ascii="Arial" w:hAnsi="Arial" w:cs="Arial"/>
          <w:sz w:val="22"/>
          <w:lang w:val="en-GB"/>
        </w:rPr>
        <w:t>Metrolink</w:t>
      </w:r>
      <w:proofErr w:type="spellEnd"/>
      <w:r>
        <w:rPr>
          <w:rFonts w:ascii="Arial" w:hAnsi="Arial" w:cs="Arial"/>
          <w:sz w:val="22"/>
          <w:lang w:val="en-GB"/>
        </w:rPr>
        <w:t>. There will still be some call on brown and green field sites.</w:t>
      </w:r>
    </w:p>
    <w:p w:rsidR="0091000A" w:rsidRDefault="0091000A" w:rsidP="0091000A">
      <w:pPr>
        <w:ind w:left="720"/>
        <w:jc w:val="left"/>
        <w:rPr>
          <w:rFonts w:ascii="Arial" w:hAnsi="Arial" w:cs="Arial"/>
          <w:sz w:val="22"/>
          <w:lang w:val="en-GB"/>
        </w:rPr>
      </w:pPr>
    </w:p>
    <w:p w:rsidR="005C3B2E" w:rsidRDefault="0091000A" w:rsidP="0091000A">
      <w:pPr>
        <w:ind w:left="720"/>
        <w:jc w:val="left"/>
        <w:rPr>
          <w:rFonts w:ascii="Arial" w:hAnsi="Arial" w:cs="Arial"/>
          <w:sz w:val="22"/>
          <w:lang w:val="en-GB"/>
        </w:rPr>
      </w:pPr>
      <w:r>
        <w:rPr>
          <w:rFonts w:ascii="Arial" w:hAnsi="Arial" w:cs="Arial"/>
          <w:sz w:val="22"/>
          <w:lang w:val="en-GB"/>
        </w:rPr>
        <w:t xml:space="preserve">The </w:t>
      </w:r>
      <w:r w:rsidR="005C3B2E">
        <w:rPr>
          <w:rFonts w:ascii="Arial" w:hAnsi="Arial" w:cs="Arial"/>
          <w:sz w:val="22"/>
          <w:lang w:val="en-GB"/>
        </w:rPr>
        <w:t xml:space="preserve">Neighbourhood Plan will need to conform to the </w:t>
      </w:r>
      <w:r>
        <w:rPr>
          <w:rFonts w:ascii="Arial" w:hAnsi="Arial" w:cs="Arial"/>
          <w:sz w:val="22"/>
          <w:lang w:val="en-GB"/>
        </w:rPr>
        <w:t>Local Plan</w:t>
      </w:r>
      <w:r w:rsidR="005C3B2E">
        <w:rPr>
          <w:rFonts w:ascii="Arial" w:hAnsi="Arial" w:cs="Arial"/>
          <w:sz w:val="22"/>
          <w:lang w:val="en-GB"/>
        </w:rPr>
        <w:t xml:space="preserve"> which, in turn, will need to reflect the GMSF. There is a 6 week consultation period for the Local plan, which is currently being rewritten. Cllr Beeley expressed concern that the 6 week period falls over the school holidays when a lot of people are away. Pam Bailey said that there is a motion on the agenda for next Monday’s Council meeting to ask for the consultation period to be extended. </w:t>
      </w:r>
    </w:p>
    <w:p w:rsidR="005C3B2E" w:rsidRDefault="005C3B2E" w:rsidP="0091000A">
      <w:pPr>
        <w:ind w:left="720"/>
        <w:jc w:val="left"/>
        <w:rPr>
          <w:rFonts w:ascii="Arial" w:hAnsi="Arial" w:cs="Arial"/>
          <w:sz w:val="22"/>
          <w:lang w:val="en-GB"/>
        </w:rPr>
      </w:pPr>
    </w:p>
    <w:p w:rsidR="005C3B2E" w:rsidRDefault="005C3B2E" w:rsidP="0091000A">
      <w:pPr>
        <w:ind w:left="720"/>
        <w:jc w:val="left"/>
        <w:rPr>
          <w:rFonts w:ascii="Arial" w:hAnsi="Arial" w:cs="Arial"/>
          <w:sz w:val="22"/>
          <w:lang w:val="en-GB"/>
        </w:rPr>
      </w:pPr>
      <w:r>
        <w:rPr>
          <w:rFonts w:ascii="Arial" w:hAnsi="Arial" w:cs="Arial"/>
          <w:sz w:val="22"/>
          <w:lang w:val="en-GB"/>
        </w:rPr>
        <w:t>Discussion about the Local Plan will form part of the first workshop session.</w:t>
      </w:r>
    </w:p>
    <w:p w:rsidR="005C3B2E" w:rsidRDefault="005C3B2E" w:rsidP="005C3B2E">
      <w:pPr>
        <w:jc w:val="left"/>
        <w:rPr>
          <w:rFonts w:ascii="Arial" w:hAnsi="Arial" w:cs="Arial"/>
          <w:sz w:val="22"/>
          <w:lang w:val="en-GB"/>
        </w:rPr>
      </w:pPr>
    </w:p>
    <w:p w:rsidR="005C3B2E" w:rsidRDefault="005C3B2E" w:rsidP="005C3B2E">
      <w:pPr>
        <w:jc w:val="left"/>
        <w:rPr>
          <w:rFonts w:ascii="Arial" w:hAnsi="Arial" w:cs="Arial"/>
          <w:b/>
          <w:sz w:val="22"/>
          <w:lang w:val="en-GB"/>
        </w:rPr>
      </w:pPr>
      <w:r w:rsidRPr="005C3B2E">
        <w:rPr>
          <w:rFonts w:ascii="Arial" w:hAnsi="Arial" w:cs="Arial"/>
          <w:b/>
          <w:sz w:val="22"/>
          <w:lang w:val="en-GB"/>
        </w:rPr>
        <w:t>59.</w:t>
      </w:r>
      <w:r>
        <w:rPr>
          <w:rFonts w:ascii="Arial" w:hAnsi="Arial" w:cs="Arial"/>
          <w:b/>
          <w:sz w:val="22"/>
          <w:lang w:val="en-GB"/>
        </w:rPr>
        <w:tab/>
        <w:t>Report for the meeting re Fletchers</w:t>
      </w:r>
    </w:p>
    <w:p w:rsidR="005C3B2E" w:rsidRDefault="005C3B2E" w:rsidP="005C3B2E">
      <w:pPr>
        <w:ind w:left="720"/>
        <w:jc w:val="left"/>
        <w:rPr>
          <w:rFonts w:ascii="Arial" w:hAnsi="Arial" w:cs="Arial"/>
          <w:sz w:val="22"/>
          <w:lang w:val="en-GB"/>
        </w:rPr>
      </w:pPr>
      <w:r>
        <w:rPr>
          <w:rFonts w:ascii="Arial" w:hAnsi="Arial" w:cs="Arial"/>
          <w:sz w:val="22"/>
          <w:lang w:val="en-GB"/>
        </w:rPr>
        <w:t>Cllr Beeley reminded the group that the meetings about Fletchers and Tanners are called by Cllr Colin McLaren of Oldham Council and that she and Cllr Knotts are invitees.</w:t>
      </w:r>
    </w:p>
    <w:p w:rsidR="005C3B2E" w:rsidRDefault="005C3B2E" w:rsidP="005C3B2E">
      <w:pPr>
        <w:ind w:left="720"/>
        <w:jc w:val="left"/>
        <w:rPr>
          <w:rFonts w:ascii="Arial" w:hAnsi="Arial" w:cs="Arial"/>
          <w:sz w:val="22"/>
          <w:lang w:val="en-GB"/>
        </w:rPr>
      </w:pPr>
    </w:p>
    <w:p w:rsidR="005C3B2E" w:rsidRDefault="005C3B2E" w:rsidP="005C3B2E">
      <w:pPr>
        <w:ind w:left="720"/>
        <w:jc w:val="left"/>
        <w:rPr>
          <w:rFonts w:ascii="Arial" w:hAnsi="Arial" w:cs="Arial"/>
          <w:sz w:val="22"/>
          <w:lang w:val="en-GB"/>
        </w:rPr>
      </w:pPr>
      <w:r>
        <w:rPr>
          <w:rFonts w:ascii="Arial" w:hAnsi="Arial" w:cs="Arial"/>
          <w:sz w:val="22"/>
          <w:lang w:val="en-GB"/>
        </w:rPr>
        <w:t xml:space="preserve">Andrew Fletcher said that at the last meeting there had been a report back from the Peak Park visit, and a number of the attendees had been both surprised and impressed by </w:t>
      </w:r>
      <w:proofErr w:type="spellStart"/>
      <w:r>
        <w:rPr>
          <w:rFonts w:ascii="Arial" w:hAnsi="Arial" w:cs="Arial"/>
          <w:sz w:val="22"/>
          <w:lang w:val="en-GB"/>
        </w:rPr>
        <w:t>Dovestone</w:t>
      </w:r>
      <w:proofErr w:type="spellEnd"/>
      <w:r>
        <w:rPr>
          <w:rFonts w:ascii="Arial" w:hAnsi="Arial" w:cs="Arial"/>
          <w:sz w:val="22"/>
          <w:lang w:val="en-GB"/>
        </w:rPr>
        <w:t xml:space="preserve">. </w:t>
      </w:r>
    </w:p>
    <w:p w:rsidR="005C3B2E" w:rsidRDefault="005C3B2E" w:rsidP="005C3B2E">
      <w:pPr>
        <w:ind w:left="720"/>
        <w:jc w:val="left"/>
        <w:rPr>
          <w:rFonts w:ascii="Arial" w:hAnsi="Arial" w:cs="Arial"/>
          <w:sz w:val="22"/>
          <w:lang w:val="en-GB"/>
        </w:rPr>
      </w:pPr>
    </w:p>
    <w:p w:rsidR="009A114E" w:rsidRDefault="005C3B2E" w:rsidP="005C3B2E">
      <w:pPr>
        <w:ind w:left="720"/>
        <w:jc w:val="left"/>
        <w:rPr>
          <w:rFonts w:ascii="Arial" w:hAnsi="Arial" w:cs="Arial"/>
          <w:sz w:val="22"/>
          <w:lang w:val="en-GB"/>
        </w:rPr>
      </w:pPr>
      <w:r>
        <w:rPr>
          <w:rFonts w:ascii="Arial" w:hAnsi="Arial" w:cs="Arial"/>
          <w:sz w:val="22"/>
          <w:lang w:val="en-GB"/>
        </w:rPr>
        <w:t>Stephen Irvine had given an update on the discussions which had taken place about Fletchers</w:t>
      </w:r>
      <w:r w:rsidR="009A114E">
        <w:rPr>
          <w:rFonts w:ascii="Arial" w:hAnsi="Arial" w:cs="Arial"/>
          <w:sz w:val="22"/>
          <w:lang w:val="en-GB"/>
        </w:rPr>
        <w:t xml:space="preserve"> and </w:t>
      </w:r>
      <w:r>
        <w:rPr>
          <w:rFonts w:ascii="Arial" w:hAnsi="Arial" w:cs="Arial"/>
          <w:sz w:val="22"/>
          <w:lang w:val="en-GB"/>
        </w:rPr>
        <w:t>Tanners</w:t>
      </w:r>
      <w:r w:rsidR="009A114E">
        <w:rPr>
          <w:rFonts w:ascii="Arial" w:hAnsi="Arial" w:cs="Arial"/>
          <w:sz w:val="22"/>
          <w:lang w:val="en-GB"/>
        </w:rPr>
        <w:t xml:space="preserve"> and there were 3 options:</w:t>
      </w:r>
    </w:p>
    <w:p w:rsidR="009A114E" w:rsidRPr="009A114E" w:rsidRDefault="009A114E" w:rsidP="009A114E">
      <w:pPr>
        <w:pStyle w:val="ListParagraph"/>
        <w:numPr>
          <w:ilvl w:val="0"/>
          <w:numId w:val="12"/>
        </w:numPr>
        <w:jc w:val="left"/>
        <w:rPr>
          <w:rFonts w:ascii="Arial" w:hAnsi="Arial" w:cs="Arial"/>
          <w:sz w:val="22"/>
          <w:lang w:val="en-GB"/>
        </w:rPr>
      </w:pPr>
      <w:r w:rsidRPr="009A114E">
        <w:rPr>
          <w:rFonts w:ascii="Arial" w:hAnsi="Arial" w:cs="Arial"/>
          <w:sz w:val="22"/>
          <w:lang w:val="en-GB"/>
        </w:rPr>
        <w:t>Fletchers to carry on with a draft GMSF proposal on their own;</w:t>
      </w:r>
    </w:p>
    <w:p w:rsidR="009A114E" w:rsidRPr="009A114E" w:rsidRDefault="009A114E" w:rsidP="009A114E">
      <w:pPr>
        <w:pStyle w:val="ListParagraph"/>
        <w:numPr>
          <w:ilvl w:val="0"/>
          <w:numId w:val="12"/>
        </w:numPr>
        <w:jc w:val="left"/>
        <w:rPr>
          <w:rFonts w:ascii="Arial" w:hAnsi="Arial" w:cs="Arial"/>
          <w:sz w:val="22"/>
          <w:lang w:val="en-GB"/>
        </w:rPr>
      </w:pPr>
      <w:r w:rsidRPr="009A114E">
        <w:rPr>
          <w:rFonts w:ascii="Arial" w:hAnsi="Arial" w:cs="Arial"/>
          <w:sz w:val="22"/>
          <w:lang w:val="en-GB"/>
        </w:rPr>
        <w:t>Fletchers and Tanners draw up a joint master plan for the area; or</w:t>
      </w:r>
    </w:p>
    <w:p w:rsidR="009A114E" w:rsidRPr="009A114E" w:rsidRDefault="009A114E" w:rsidP="009A114E">
      <w:pPr>
        <w:pStyle w:val="ListParagraph"/>
        <w:numPr>
          <w:ilvl w:val="0"/>
          <w:numId w:val="12"/>
        </w:numPr>
        <w:jc w:val="left"/>
        <w:rPr>
          <w:rFonts w:ascii="Arial" w:hAnsi="Arial" w:cs="Arial"/>
          <w:sz w:val="22"/>
          <w:lang w:val="en-GB"/>
        </w:rPr>
      </w:pPr>
      <w:r w:rsidRPr="009A114E">
        <w:rPr>
          <w:rFonts w:ascii="Arial" w:hAnsi="Arial" w:cs="Arial"/>
          <w:sz w:val="22"/>
          <w:lang w:val="en-GB"/>
        </w:rPr>
        <w:t>Oldham Council commission a master plan.</w:t>
      </w:r>
    </w:p>
    <w:p w:rsidR="009A114E" w:rsidRDefault="009A114E" w:rsidP="005C3B2E">
      <w:pPr>
        <w:ind w:left="720"/>
        <w:jc w:val="left"/>
        <w:rPr>
          <w:rFonts w:ascii="Arial" w:hAnsi="Arial" w:cs="Arial"/>
          <w:sz w:val="22"/>
          <w:lang w:val="en-GB"/>
        </w:rPr>
      </w:pPr>
    </w:p>
    <w:p w:rsidR="0091000A" w:rsidRPr="005C3B2E" w:rsidRDefault="009A114E" w:rsidP="005C3B2E">
      <w:pPr>
        <w:ind w:left="720"/>
        <w:jc w:val="left"/>
        <w:rPr>
          <w:rFonts w:ascii="Arial" w:hAnsi="Arial" w:cs="Arial"/>
          <w:b/>
          <w:sz w:val="22"/>
          <w:lang w:val="en-GB"/>
        </w:rPr>
      </w:pPr>
      <w:r>
        <w:rPr>
          <w:rFonts w:ascii="Arial" w:hAnsi="Arial" w:cs="Arial"/>
          <w:sz w:val="22"/>
          <w:lang w:val="en-GB"/>
        </w:rPr>
        <w:t>A re</w:t>
      </w:r>
      <w:r w:rsidR="00DB443E">
        <w:rPr>
          <w:rFonts w:ascii="Arial" w:hAnsi="Arial" w:cs="Arial"/>
          <w:sz w:val="22"/>
          <w:lang w:val="en-GB"/>
        </w:rPr>
        <w:t>sponse will be sent by</w:t>
      </w:r>
      <w:r>
        <w:rPr>
          <w:rFonts w:ascii="Arial" w:hAnsi="Arial" w:cs="Arial"/>
          <w:sz w:val="22"/>
          <w:lang w:val="en-GB"/>
        </w:rPr>
        <w:t xml:space="preserve"> Fletchers and Tanners by the end of July. </w:t>
      </w:r>
      <w:r w:rsidR="005C3B2E" w:rsidRPr="005C3B2E">
        <w:rPr>
          <w:rFonts w:ascii="Arial" w:hAnsi="Arial" w:cs="Arial"/>
          <w:b/>
          <w:sz w:val="22"/>
          <w:lang w:val="en-GB"/>
        </w:rPr>
        <w:tab/>
        <w:t xml:space="preserve">  </w:t>
      </w:r>
    </w:p>
    <w:p w:rsidR="009A114E" w:rsidRDefault="009A114E" w:rsidP="007548B3">
      <w:pPr>
        <w:ind w:left="720"/>
        <w:jc w:val="left"/>
        <w:rPr>
          <w:rFonts w:ascii="Arial" w:hAnsi="Arial" w:cs="Arial"/>
          <w:sz w:val="22"/>
          <w:lang w:val="en-GB"/>
        </w:rPr>
      </w:pPr>
      <w:r>
        <w:rPr>
          <w:rFonts w:ascii="Arial" w:hAnsi="Arial" w:cs="Arial"/>
          <w:sz w:val="22"/>
          <w:lang w:val="en-GB"/>
        </w:rPr>
        <w:t>Peak Park have not yet expressed an opinion about wha</w:t>
      </w:r>
      <w:r w:rsidR="007548B3">
        <w:rPr>
          <w:rFonts w:ascii="Arial" w:hAnsi="Arial" w:cs="Arial"/>
          <w:sz w:val="22"/>
          <w:lang w:val="en-GB"/>
        </w:rPr>
        <w:t>t</w:t>
      </w:r>
      <w:r>
        <w:rPr>
          <w:rFonts w:ascii="Arial" w:hAnsi="Arial" w:cs="Arial"/>
          <w:sz w:val="22"/>
          <w:lang w:val="en-GB"/>
        </w:rPr>
        <w:t xml:space="preserve"> they would like to see, their current stance being simply to raise </w:t>
      </w:r>
      <w:r w:rsidR="007548B3">
        <w:rPr>
          <w:rFonts w:ascii="Arial" w:hAnsi="Arial" w:cs="Arial"/>
          <w:sz w:val="22"/>
          <w:lang w:val="en-GB"/>
        </w:rPr>
        <w:t>objections to the GMSF. However, following the tour, they may now feel more able to provide something more constructive, hopefully along similar lines to the Parish Council.</w:t>
      </w:r>
    </w:p>
    <w:p w:rsidR="007548B3" w:rsidRDefault="007548B3" w:rsidP="00D26211">
      <w:pPr>
        <w:jc w:val="left"/>
        <w:rPr>
          <w:rFonts w:ascii="Arial" w:hAnsi="Arial" w:cs="Arial"/>
          <w:sz w:val="22"/>
          <w:lang w:val="en-GB"/>
        </w:rPr>
      </w:pPr>
    </w:p>
    <w:p w:rsidR="007548B3" w:rsidRDefault="007548B3" w:rsidP="007548B3">
      <w:pPr>
        <w:ind w:firstLine="720"/>
        <w:jc w:val="left"/>
        <w:rPr>
          <w:rFonts w:ascii="Arial" w:hAnsi="Arial" w:cs="Arial"/>
          <w:sz w:val="22"/>
          <w:lang w:val="en-GB"/>
        </w:rPr>
      </w:pPr>
      <w:r>
        <w:rPr>
          <w:rFonts w:ascii="Arial" w:hAnsi="Arial" w:cs="Arial"/>
          <w:sz w:val="22"/>
          <w:lang w:val="en-GB"/>
        </w:rPr>
        <w:t>Georgina Brownridge said that she will ask Stephen Irvine for an update.</w:t>
      </w:r>
    </w:p>
    <w:p w:rsidR="007548B3" w:rsidRDefault="007548B3" w:rsidP="007548B3">
      <w:pPr>
        <w:ind w:firstLine="720"/>
        <w:jc w:val="left"/>
        <w:rPr>
          <w:rFonts w:ascii="Arial" w:hAnsi="Arial" w:cs="Arial"/>
          <w:sz w:val="22"/>
          <w:lang w:val="en-GB"/>
        </w:rPr>
      </w:pPr>
    </w:p>
    <w:p w:rsidR="007548B3" w:rsidRDefault="007548B3" w:rsidP="007548B3">
      <w:pPr>
        <w:ind w:left="720"/>
        <w:jc w:val="left"/>
        <w:rPr>
          <w:rFonts w:ascii="Arial" w:hAnsi="Arial" w:cs="Arial"/>
          <w:sz w:val="22"/>
          <w:lang w:val="en-GB"/>
        </w:rPr>
      </w:pPr>
      <w:r>
        <w:rPr>
          <w:rFonts w:ascii="Arial" w:hAnsi="Arial" w:cs="Arial"/>
          <w:sz w:val="22"/>
          <w:lang w:val="en-GB"/>
        </w:rPr>
        <w:t>An informal briefing paper may be available to go to the Parish Council meeting in September. Cllr Knotts’ paper on Economic Development in Saddleworth is going to the Parish Council on 24</w:t>
      </w:r>
      <w:r w:rsidRPr="007548B3">
        <w:rPr>
          <w:rFonts w:ascii="Arial" w:hAnsi="Arial" w:cs="Arial"/>
          <w:sz w:val="22"/>
          <w:vertAlign w:val="superscript"/>
          <w:lang w:val="en-GB"/>
        </w:rPr>
        <w:t>th</w:t>
      </w:r>
      <w:r>
        <w:rPr>
          <w:rFonts w:ascii="Arial" w:hAnsi="Arial" w:cs="Arial"/>
          <w:sz w:val="22"/>
          <w:lang w:val="en-GB"/>
        </w:rPr>
        <w:t xml:space="preserve"> July.</w:t>
      </w:r>
    </w:p>
    <w:p w:rsidR="009A114E" w:rsidRPr="001077F2" w:rsidRDefault="009A114E" w:rsidP="00D26211">
      <w:pPr>
        <w:jc w:val="left"/>
        <w:rPr>
          <w:rFonts w:ascii="Arial" w:hAnsi="Arial" w:cs="Arial"/>
          <w:sz w:val="22"/>
          <w:lang w:val="en-GB"/>
        </w:rPr>
      </w:pPr>
    </w:p>
    <w:p w:rsidR="009C70D6" w:rsidRPr="001077F2" w:rsidRDefault="005C3B2E" w:rsidP="005D4637">
      <w:pPr>
        <w:jc w:val="left"/>
        <w:rPr>
          <w:rFonts w:ascii="Arial" w:hAnsi="Arial" w:cs="Arial"/>
          <w:b/>
          <w:sz w:val="22"/>
          <w:lang w:val="en-GB"/>
        </w:rPr>
      </w:pPr>
      <w:r w:rsidRPr="005C3B2E">
        <w:rPr>
          <w:rFonts w:ascii="Arial" w:hAnsi="Arial" w:cs="Arial"/>
          <w:b/>
          <w:sz w:val="22"/>
          <w:lang w:val="en-GB"/>
        </w:rPr>
        <w:t>60</w:t>
      </w:r>
      <w:r w:rsidR="009C70D6" w:rsidRPr="005C3B2E">
        <w:rPr>
          <w:rFonts w:ascii="Arial" w:hAnsi="Arial" w:cs="Arial"/>
          <w:b/>
          <w:sz w:val="22"/>
          <w:lang w:val="en-GB"/>
        </w:rPr>
        <w:t>.</w:t>
      </w:r>
      <w:r w:rsidR="009C70D6" w:rsidRPr="001077F2">
        <w:rPr>
          <w:rFonts w:ascii="Arial" w:hAnsi="Arial" w:cs="Arial"/>
          <w:sz w:val="22"/>
          <w:lang w:val="en-GB"/>
        </w:rPr>
        <w:tab/>
      </w:r>
      <w:r w:rsidR="009C70D6" w:rsidRPr="001077F2">
        <w:rPr>
          <w:rFonts w:ascii="Arial" w:hAnsi="Arial" w:cs="Arial"/>
          <w:b/>
          <w:sz w:val="22"/>
          <w:lang w:val="en-GB"/>
        </w:rPr>
        <w:t>Any Other Business</w:t>
      </w:r>
    </w:p>
    <w:p w:rsidR="009C70D6" w:rsidRPr="001077F2" w:rsidRDefault="007548B3" w:rsidP="007548B3">
      <w:pPr>
        <w:ind w:left="720"/>
        <w:jc w:val="left"/>
        <w:rPr>
          <w:rFonts w:ascii="Arial" w:hAnsi="Arial" w:cs="Arial"/>
          <w:sz w:val="22"/>
          <w:lang w:val="en-GB"/>
        </w:rPr>
      </w:pPr>
      <w:r>
        <w:rPr>
          <w:rFonts w:ascii="Arial" w:hAnsi="Arial" w:cs="Arial"/>
          <w:sz w:val="22"/>
          <w:lang w:val="en-GB"/>
        </w:rPr>
        <w:t>Cllr Beeley circulated a letter she had received asking for Saddleworth School to be included as part of the Neighbourhood Plan. It was generally accepted that the school issues will be resolved well in advance of the Neighbourhood Plan being made. Cllr Beeley said she would respond to the letter.</w:t>
      </w:r>
    </w:p>
    <w:p w:rsidR="009C70D6" w:rsidRPr="001077F2" w:rsidRDefault="009C70D6" w:rsidP="005D4637">
      <w:pPr>
        <w:jc w:val="left"/>
        <w:rPr>
          <w:rFonts w:ascii="Arial" w:hAnsi="Arial" w:cs="Arial"/>
          <w:sz w:val="22"/>
          <w:lang w:val="en-GB"/>
        </w:rPr>
      </w:pPr>
    </w:p>
    <w:p w:rsidR="00B829BA" w:rsidRPr="001077F2" w:rsidRDefault="005C3B2E" w:rsidP="005D4637">
      <w:pPr>
        <w:jc w:val="left"/>
        <w:rPr>
          <w:rFonts w:ascii="Arial" w:hAnsi="Arial" w:cs="Arial"/>
          <w:b/>
          <w:sz w:val="22"/>
          <w:lang w:val="en-GB"/>
        </w:rPr>
      </w:pPr>
      <w:r w:rsidRPr="005C3B2E">
        <w:rPr>
          <w:rFonts w:ascii="Arial" w:hAnsi="Arial" w:cs="Arial"/>
          <w:b/>
          <w:sz w:val="22"/>
          <w:lang w:val="en-GB"/>
        </w:rPr>
        <w:t>61</w:t>
      </w:r>
      <w:r w:rsidR="00B829BA" w:rsidRPr="005C3B2E">
        <w:rPr>
          <w:rFonts w:ascii="Arial" w:hAnsi="Arial" w:cs="Arial"/>
          <w:b/>
          <w:sz w:val="22"/>
          <w:lang w:val="en-GB"/>
        </w:rPr>
        <w:t>.</w:t>
      </w:r>
      <w:r w:rsidR="00B829BA" w:rsidRPr="001077F2">
        <w:rPr>
          <w:rFonts w:ascii="Arial" w:hAnsi="Arial" w:cs="Arial"/>
          <w:sz w:val="22"/>
          <w:lang w:val="en-GB"/>
        </w:rPr>
        <w:tab/>
      </w:r>
      <w:r w:rsidR="00B829BA" w:rsidRPr="001077F2">
        <w:rPr>
          <w:rFonts w:ascii="Arial" w:hAnsi="Arial" w:cs="Arial"/>
          <w:b/>
          <w:sz w:val="22"/>
          <w:lang w:val="en-GB"/>
        </w:rPr>
        <w:t>Date</w:t>
      </w:r>
      <w:r w:rsidR="002F44A9" w:rsidRPr="001077F2">
        <w:rPr>
          <w:rFonts w:ascii="Arial" w:hAnsi="Arial" w:cs="Arial"/>
          <w:b/>
          <w:sz w:val="22"/>
          <w:lang w:val="en-GB"/>
        </w:rPr>
        <w:t>s</w:t>
      </w:r>
      <w:r w:rsidR="00B829BA" w:rsidRPr="001077F2">
        <w:rPr>
          <w:rFonts w:ascii="Arial" w:hAnsi="Arial" w:cs="Arial"/>
          <w:b/>
          <w:sz w:val="22"/>
          <w:lang w:val="en-GB"/>
        </w:rPr>
        <w:t xml:space="preserve"> of next meeting</w:t>
      </w:r>
      <w:r w:rsidR="002F44A9" w:rsidRPr="001077F2">
        <w:rPr>
          <w:rFonts w:ascii="Arial" w:hAnsi="Arial" w:cs="Arial"/>
          <w:b/>
          <w:sz w:val="22"/>
          <w:lang w:val="en-GB"/>
        </w:rPr>
        <w:t>s</w:t>
      </w:r>
    </w:p>
    <w:p w:rsidR="009C70D6" w:rsidRPr="001077F2" w:rsidRDefault="002F44A9" w:rsidP="002F44A9">
      <w:pPr>
        <w:jc w:val="left"/>
        <w:rPr>
          <w:rFonts w:ascii="Arial" w:hAnsi="Arial" w:cs="Arial"/>
          <w:sz w:val="22"/>
          <w:lang w:val="en-GB"/>
        </w:rPr>
      </w:pPr>
      <w:r w:rsidRPr="001077F2">
        <w:rPr>
          <w:rFonts w:ascii="Arial" w:hAnsi="Arial" w:cs="Arial"/>
          <w:b/>
          <w:sz w:val="22"/>
          <w:lang w:val="en-GB"/>
        </w:rPr>
        <w:tab/>
      </w:r>
      <w:r w:rsidRPr="001077F2">
        <w:rPr>
          <w:rFonts w:ascii="Arial" w:hAnsi="Arial" w:cs="Arial"/>
          <w:sz w:val="22"/>
          <w:lang w:val="en-GB"/>
        </w:rPr>
        <w:t xml:space="preserve">To be held at 9:30am at </w:t>
      </w:r>
      <w:proofErr w:type="spellStart"/>
      <w:r w:rsidRPr="001077F2">
        <w:rPr>
          <w:rFonts w:ascii="Arial" w:hAnsi="Arial" w:cs="Arial"/>
          <w:sz w:val="22"/>
          <w:lang w:val="en-GB"/>
        </w:rPr>
        <w:t>Uppermill</w:t>
      </w:r>
      <w:proofErr w:type="spellEnd"/>
      <w:r w:rsidRPr="001077F2">
        <w:rPr>
          <w:rFonts w:ascii="Arial" w:hAnsi="Arial" w:cs="Arial"/>
          <w:sz w:val="22"/>
          <w:lang w:val="en-GB"/>
        </w:rPr>
        <w:t xml:space="preserve"> Civic Hall on:</w:t>
      </w:r>
    </w:p>
    <w:p w:rsidR="007548B3" w:rsidRDefault="009C70D6" w:rsidP="009C70D6">
      <w:pPr>
        <w:ind w:left="1134" w:hanging="1134"/>
        <w:jc w:val="left"/>
        <w:rPr>
          <w:rFonts w:ascii="Arial" w:hAnsi="Arial" w:cs="Arial"/>
          <w:sz w:val="22"/>
          <w:lang w:val="en-GB"/>
        </w:rPr>
      </w:pPr>
      <w:r w:rsidRPr="001077F2">
        <w:rPr>
          <w:rFonts w:ascii="Arial" w:hAnsi="Arial" w:cs="Arial"/>
          <w:sz w:val="22"/>
          <w:lang w:val="en-GB"/>
        </w:rPr>
        <w:tab/>
      </w:r>
    </w:p>
    <w:p w:rsidR="007548B3" w:rsidRDefault="007548B3" w:rsidP="007548B3">
      <w:pPr>
        <w:ind w:left="1134" w:hanging="414"/>
        <w:jc w:val="left"/>
        <w:rPr>
          <w:rFonts w:ascii="Arial" w:hAnsi="Arial" w:cs="Arial"/>
          <w:b/>
          <w:sz w:val="22"/>
          <w:lang w:val="en-GB"/>
        </w:rPr>
      </w:pPr>
      <w:r>
        <w:rPr>
          <w:rFonts w:ascii="Arial" w:hAnsi="Arial" w:cs="Arial"/>
          <w:b/>
          <w:sz w:val="22"/>
          <w:lang w:val="en-GB"/>
        </w:rPr>
        <w:t>Wednesday 23</w:t>
      </w:r>
      <w:r w:rsidRPr="007548B3">
        <w:rPr>
          <w:rFonts w:ascii="Arial" w:hAnsi="Arial" w:cs="Arial"/>
          <w:b/>
          <w:sz w:val="22"/>
          <w:vertAlign w:val="superscript"/>
          <w:lang w:val="en-GB"/>
        </w:rPr>
        <w:t>rd</w:t>
      </w:r>
      <w:r>
        <w:rPr>
          <w:rFonts w:ascii="Arial" w:hAnsi="Arial" w:cs="Arial"/>
          <w:b/>
          <w:sz w:val="22"/>
          <w:lang w:val="en-GB"/>
        </w:rPr>
        <w:t xml:space="preserve"> August – Workshop 9:30am to 1:30pm (lunch will be provided)</w:t>
      </w:r>
    </w:p>
    <w:p w:rsidR="002F44A9" w:rsidRPr="001077F2" w:rsidRDefault="009C70D6" w:rsidP="009C70D6">
      <w:pPr>
        <w:ind w:left="1134" w:hanging="1134"/>
        <w:jc w:val="left"/>
        <w:rPr>
          <w:rFonts w:ascii="Arial" w:hAnsi="Arial" w:cs="Arial"/>
          <w:sz w:val="22"/>
          <w:lang w:val="en-GB"/>
        </w:rPr>
      </w:pPr>
      <w:r w:rsidRPr="001077F2">
        <w:rPr>
          <w:rFonts w:ascii="Arial" w:hAnsi="Arial" w:cs="Arial"/>
          <w:sz w:val="22"/>
          <w:lang w:val="en-GB"/>
        </w:rPr>
        <w:tab/>
      </w:r>
      <w:r w:rsidR="00876DE9" w:rsidRPr="001077F2">
        <w:rPr>
          <w:rFonts w:ascii="Arial" w:hAnsi="Arial" w:cs="Arial"/>
          <w:sz w:val="22"/>
          <w:lang w:val="en-GB"/>
        </w:rPr>
        <w:tab/>
      </w:r>
      <w:r w:rsidR="00876DE9" w:rsidRPr="001077F2">
        <w:rPr>
          <w:rFonts w:ascii="Arial" w:hAnsi="Arial" w:cs="Arial"/>
          <w:sz w:val="22"/>
          <w:lang w:val="en-GB"/>
        </w:rPr>
        <w:tab/>
      </w:r>
      <w:r w:rsidRPr="001077F2">
        <w:rPr>
          <w:rFonts w:ascii="Arial" w:hAnsi="Arial" w:cs="Arial"/>
          <w:sz w:val="22"/>
          <w:lang w:val="en-GB"/>
        </w:rPr>
        <w:tab/>
      </w:r>
      <w:r w:rsidRPr="001077F2">
        <w:rPr>
          <w:rFonts w:ascii="Arial" w:hAnsi="Arial" w:cs="Arial"/>
          <w:sz w:val="22"/>
          <w:lang w:val="en-GB"/>
        </w:rPr>
        <w:tab/>
      </w:r>
    </w:p>
    <w:p w:rsidR="00876DE9" w:rsidRPr="001077F2" w:rsidRDefault="009C70D6" w:rsidP="009C70D6">
      <w:pPr>
        <w:ind w:left="1134" w:hanging="1134"/>
        <w:jc w:val="left"/>
        <w:rPr>
          <w:rFonts w:ascii="Arial" w:hAnsi="Arial" w:cs="Arial"/>
          <w:sz w:val="22"/>
          <w:lang w:val="en-GB"/>
        </w:rPr>
      </w:pPr>
      <w:r w:rsidRPr="001077F2">
        <w:rPr>
          <w:rFonts w:ascii="Arial" w:hAnsi="Arial" w:cs="Arial"/>
          <w:sz w:val="22"/>
          <w:lang w:val="en-GB"/>
        </w:rPr>
        <w:tab/>
      </w:r>
      <w:r w:rsidR="002F44A9" w:rsidRPr="001077F2">
        <w:rPr>
          <w:rFonts w:ascii="Arial" w:hAnsi="Arial" w:cs="Arial"/>
          <w:sz w:val="22"/>
          <w:lang w:val="en-GB"/>
        </w:rPr>
        <w:t>Thursday 28</w:t>
      </w:r>
      <w:r w:rsidR="002F44A9" w:rsidRPr="001077F2">
        <w:rPr>
          <w:rFonts w:ascii="Arial" w:hAnsi="Arial" w:cs="Arial"/>
          <w:sz w:val="22"/>
          <w:vertAlign w:val="superscript"/>
          <w:lang w:val="en-GB"/>
        </w:rPr>
        <w:t>th</w:t>
      </w:r>
      <w:r w:rsidR="002F44A9" w:rsidRPr="001077F2">
        <w:rPr>
          <w:rFonts w:ascii="Arial" w:hAnsi="Arial" w:cs="Arial"/>
          <w:sz w:val="22"/>
          <w:lang w:val="en-GB"/>
        </w:rPr>
        <w:t xml:space="preserve"> September</w:t>
      </w:r>
      <w:r w:rsidR="00876DE9" w:rsidRPr="001077F2">
        <w:rPr>
          <w:rFonts w:ascii="Arial" w:hAnsi="Arial" w:cs="Arial"/>
          <w:sz w:val="22"/>
          <w:lang w:val="en-GB"/>
        </w:rPr>
        <w:t xml:space="preserve"> 2017</w:t>
      </w:r>
      <w:r w:rsidR="007548B3">
        <w:rPr>
          <w:rFonts w:ascii="Arial" w:hAnsi="Arial" w:cs="Arial"/>
          <w:sz w:val="22"/>
          <w:lang w:val="en-GB"/>
        </w:rPr>
        <w:tab/>
      </w:r>
      <w:r w:rsidR="007548B3">
        <w:rPr>
          <w:rFonts w:ascii="Arial" w:hAnsi="Arial" w:cs="Arial"/>
          <w:sz w:val="22"/>
          <w:lang w:val="en-GB"/>
        </w:rPr>
        <w:tab/>
      </w:r>
      <w:r w:rsidR="007548B3">
        <w:rPr>
          <w:rFonts w:ascii="Arial" w:hAnsi="Arial" w:cs="Arial"/>
          <w:sz w:val="22"/>
          <w:lang w:val="en-GB"/>
        </w:rPr>
        <w:tab/>
      </w:r>
      <w:r w:rsidR="007548B3" w:rsidRPr="001077F2">
        <w:rPr>
          <w:rFonts w:ascii="Arial" w:hAnsi="Arial" w:cs="Arial"/>
          <w:sz w:val="22"/>
          <w:lang w:val="en-GB"/>
        </w:rPr>
        <w:t>Thursday 25</w:t>
      </w:r>
      <w:r w:rsidR="007548B3" w:rsidRPr="001077F2">
        <w:rPr>
          <w:rFonts w:ascii="Arial" w:hAnsi="Arial" w:cs="Arial"/>
          <w:sz w:val="22"/>
          <w:vertAlign w:val="superscript"/>
          <w:lang w:val="en-GB"/>
        </w:rPr>
        <w:t>th</w:t>
      </w:r>
      <w:r w:rsidR="007548B3" w:rsidRPr="001077F2">
        <w:rPr>
          <w:rFonts w:ascii="Arial" w:hAnsi="Arial" w:cs="Arial"/>
          <w:sz w:val="22"/>
          <w:lang w:val="en-GB"/>
        </w:rPr>
        <w:t xml:space="preserve"> January 2018</w:t>
      </w:r>
      <w:r w:rsidR="00876DE9" w:rsidRPr="001077F2">
        <w:rPr>
          <w:rFonts w:ascii="Arial" w:hAnsi="Arial" w:cs="Arial"/>
          <w:sz w:val="22"/>
          <w:lang w:val="en-GB"/>
        </w:rPr>
        <w:tab/>
      </w:r>
      <w:r w:rsidR="007548B3">
        <w:rPr>
          <w:rFonts w:ascii="Arial" w:hAnsi="Arial" w:cs="Arial"/>
          <w:sz w:val="22"/>
          <w:lang w:val="en-GB"/>
        </w:rPr>
        <w:tab/>
      </w:r>
      <w:r w:rsidR="007548B3">
        <w:rPr>
          <w:rFonts w:ascii="Arial" w:hAnsi="Arial" w:cs="Arial"/>
          <w:sz w:val="22"/>
          <w:lang w:val="en-GB"/>
        </w:rPr>
        <w:tab/>
      </w:r>
    </w:p>
    <w:p w:rsidR="00876DE9" w:rsidRPr="001077F2" w:rsidRDefault="009C70D6" w:rsidP="009C70D6">
      <w:pPr>
        <w:ind w:left="1134" w:hanging="1134"/>
        <w:jc w:val="left"/>
        <w:rPr>
          <w:rFonts w:ascii="Arial" w:hAnsi="Arial" w:cs="Arial"/>
          <w:sz w:val="22"/>
          <w:lang w:val="en-GB"/>
        </w:rPr>
      </w:pPr>
      <w:r w:rsidRPr="001077F2">
        <w:rPr>
          <w:rFonts w:ascii="Arial" w:hAnsi="Arial" w:cs="Arial"/>
          <w:sz w:val="22"/>
          <w:lang w:val="en-GB"/>
        </w:rPr>
        <w:tab/>
      </w:r>
      <w:r w:rsidR="002F44A9" w:rsidRPr="001077F2">
        <w:rPr>
          <w:rFonts w:ascii="Arial" w:hAnsi="Arial" w:cs="Arial"/>
          <w:sz w:val="22"/>
          <w:lang w:val="en-GB"/>
        </w:rPr>
        <w:t>Thursday 26</w:t>
      </w:r>
      <w:r w:rsidR="002F44A9" w:rsidRPr="001077F2">
        <w:rPr>
          <w:rFonts w:ascii="Arial" w:hAnsi="Arial" w:cs="Arial"/>
          <w:sz w:val="22"/>
          <w:vertAlign w:val="superscript"/>
          <w:lang w:val="en-GB"/>
        </w:rPr>
        <w:t>th</w:t>
      </w:r>
      <w:r w:rsidR="002F44A9" w:rsidRPr="001077F2">
        <w:rPr>
          <w:rFonts w:ascii="Arial" w:hAnsi="Arial" w:cs="Arial"/>
          <w:sz w:val="22"/>
          <w:lang w:val="en-GB"/>
        </w:rPr>
        <w:t xml:space="preserve"> October</w:t>
      </w:r>
      <w:r w:rsidR="00876DE9" w:rsidRPr="001077F2">
        <w:rPr>
          <w:rFonts w:ascii="Arial" w:hAnsi="Arial" w:cs="Arial"/>
          <w:sz w:val="22"/>
          <w:lang w:val="en-GB"/>
        </w:rPr>
        <w:t xml:space="preserve"> 2017</w:t>
      </w:r>
      <w:r w:rsidR="00876DE9" w:rsidRPr="001077F2">
        <w:rPr>
          <w:rFonts w:ascii="Arial" w:hAnsi="Arial" w:cs="Arial"/>
          <w:sz w:val="22"/>
          <w:lang w:val="en-GB"/>
        </w:rPr>
        <w:tab/>
      </w:r>
      <w:r w:rsidR="00876DE9" w:rsidRPr="001077F2">
        <w:rPr>
          <w:rFonts w:ascii="Arial" w:hAnsi="Arial" w:cs="Arial"/>
          <w:sz w:val="22"/>
          <w:lang w:val="en-GB"/>
        </w:rPr>
        <w:tab/>
      </w:r>
      <w:r w:rsidRPr="001077F2">
        <w:rPr>
          <w:rFonts w:ascii="Arial" w:hAnsi="Arial" w:cs="Arial"/>
          <w:sz w:val="22"/>
          <w:lang w:val="en-GB"/>
        </w:rPr>
        <w:tab/>
      </w:r>
      <w:r w:rsidR="007548B3" w:rsidRPr="001077F2">
        <w:rPr>
          <w:rFonts w:ascii="Arial" w:hAnsi="Arial" w:cs="Arial"/>
          <w:sz w:val="22"/>
          <w:lang w:val="en-GB"/>
        </w:rPr>
        <w:t>Thursday 22</w:t>
      </w:r>
      <w:r w:rsidR="007548B3" w:rsidRPr="001077F2">
        <w:rPr>
          <w:rFonts w:ascii="Arial" w:hAnsi="Arial" w:cs="Arial"/>
          <w:sz w:val="22"/>
          <w:vertAlign w:val="superscript"/>
          <w:lang w:val="en-GB"/>
        </w:rPr>
        <w:t>nd</w:t>
      </w:r>
      <w:r w:rsidR="007548B3" w:rsidRPr="001077F2">
        <w:rPr>
          <w:rFonts w:ascii="Arial" w:hAnsi="Arial" w:cs="Arial"/>
          <w:sz w:val="22"/>
          <w:lang w:val="en-GB"/>
        </w:rPr>
        <w:t xml:space="preserve"> February 2018</w:t>
      </w:r>
    </w:p>
    <w:p w:rsidR="004E4E7D" w:rsidRDefault="009C70D6" w:rsidP="009C70D6">
      <w:pPr>
        <w:ind w:left="1134" w:hanging="1134"/>
        <w:jc w:val="left"/>
        <w:rPr>
          <w:rFonts w:ascii="Arial" w:hAnsi="Arial" w:cs="Arial"/>
          <w:sz w:val="22"/>
          <w:lang w:val="en-GB"/>
        </w:rPr>
      </w:pPr>
      <w:r w:rsidRPr="001077F2">
        <w:rPr>
          <w:rFonts w:ascii="Arial" w:hAnsi="Arial" w:cs="Arial"/>
          <w:sz w:val="22"/>
          <w:lang w:val="en-GB"/>
        </w:rPr>
        <w:tab/>
      </w:r>
      <w:r w:rsidR="002F44A9" w:rsidRPr="001077F2">
        <w:rPr>
          <w:rFonts w:ascii="Arial" w:hAnsi="Arial" w:cs="Arial"/>
          <w:sz w:val="22"/>
          <w:lang w:val="en-GB"/>
        </w:rPr>
        <w:t>Thursday 30</w:t>
      </w:r>
      <w:r w:rsidR="002F44A9" w:rsidRPr="001077F2">
        <w:rPr>
          <w:rFonts w:ascii="Arial" w:hAnsi="Arial" w:cs="Arial"/>
          <w:sz w:val="22"/>
          <w:vertAlign w:val="superscript"/>
          <w:lang w:val="en-GB"/>
        </w:rPr>
        <w:t>th</w:t>
      </w:r>
      <w:r w:rsidR="002F44A9" w:rsidRPr="001077F2">
        <w:rPr>
          <w:rFonts w:ascii="Arial" w:hAnsi="Arial" w:cs="Arial"/>
          <w:sz w:val="22"/>
          <w:lang w:val="en-GB"/>
        </w:rPr>
        <w:t xml:space="preserve"> November</w:t>
      </w:r>
      <w:r w:rsidR="00876DE9" w:rsidRPr="001077F2">
        <w:rPr>
          <w:rFonts w:ascii="Arial" w:hAnsi="Arial" w:cs="Arial"/>
          <w:sz w:val="22"/>
          <w:lang w:val="en-GB"/>
        </w:rPr>
        <w:t xml:space="preserve"> 2017</w:t>
      </w:r>
      <w:r w:rsidR="00876DE9" w:rsidRPr="001077F2">
        <w:rPr>
          <w:rFonts w:ascii="Arial" w:hAnsi="Arial" w:cs="Arial"/>
          <w:sz w:val="22"/>
          <w:lang w:val="en-GB"/>
        </w:rPr>
        <w:tab/>
      </w:r>
      <w:r w:rsidRPr="001077F2">
        <w:rPr>
          <w:rFonts w:ascii="Arial" w:hAnsi="Arial" w:cs="Arial"/>
          <w:sz w:val="22"/>
          <w:lang w:val="en-GB"/>
        </w:rPr>
        <w:tab/>
      </w:r>
      <w:r w:rsidRPr="001077F2">
        <w:rPr>
          <w:rFonts w:ascii="Arial" w:hAnsi="Arial" w:cs="Arial"/>
          <w:sz w:val="22"/>
          <w:lang w:val="en-GB"/>
        </w:rPr>
        <w:tab/>
      </w:r>
      <w:r w:rsidR="007548B3" w:rsidRPr="001077F2">
        <w:rPr>
          <w:rFonts w:ascii="Arial" w:hAnsi="Arial" w:cs="Arial"/>
          <w:sz w:val="22"/>
          <w:lang w:val="en-GB"/>
        </w:rPr>
        <w:t>Thursday 22</w:t>
      </w:r>
      <w:r w:rsidR="007548B3" w:rsidRPr="001077F2">
        <w:rPr>
          <w:rFonts w:ascii="Arial" w:hAnsi="Arial" w:cs="Arial"/>
          <w:sz w:val="22"/>
          <w:vertAlign w:val="superscript"/>
          <w:lang w:val="en-GB"/>
        </w:rPr>
        <w:t>nd</w:t>
      </w:r>
      <w:r w:rsidR="007548B3" w:rsidRPr="001077F2">
        <w:rPr>
          <w:rFonts w:ascii="Arial" w:hAnsi="Arial" w:cs="Arial"/>
          <w:sz w:val="22"/>
          <w:lang w:val="en-GB"/>
        </w:rPr>
        <w:t xml:space="preserve"> March 2018</w:t>
      </w:r>
    </w:p>
    <w:p w:rsidR="007548B3" w:rsidRPr="001077F2" w:rsidRDefault="007548B3" w:rsidP="007548B3">
      <w:pPr>
        <w:ind w:left="1134"/>
        <w:jc w:val="left"/>
        <w:rPr>
          <w:rFonts w:ascii="Arial" w:hAnsi="Arial" w:cs="Arial"/>
          <w:sz w:val="22"/>
          <w:lang w:val="en-GB"/>
        </w:rPr>
      </w:pPr>
      <w:r w:rsidRPr="001077F2">
        <w:rPr>
          <w:rFonts w:ascii="Arial" w:hAnsi="Arial" w:cs="Arial"/>
          <w:sz w:val="22"/>
          <w:lang w:val="en-GB"/>
        </w:rPr>
        <w:t>Thursday 21</w:t>
      </w:r>
      <w:r w:rsidRPr="001077F2">
        <w:rPr>
          <w:rFonts w:ascii="Arial" w:hAnsi="Arial" w:cs="Arial"/>
          <w:sz w:val="22"/>
          <w:vertAlign w:val="superscript"/>
          <w:lang w:val="en-GB"/>
        </w:rPr>
        <w:t>st</w:t>
      </w:r>
      <w:r w:rsidRPr="001077F2">
        <w:rPr>
          <w:rFonts w:ascii="Arial" w:hAnsi="Arial" w:cs="Arial"/>
          <w:sz w:val="22"/>
          <w:lang w:val="en-GB"/>
        </w:rPr>
        <w:t xml:space="preserve"> December 201</w:t>
      </w:r>
      <w:r>
        <w:rPr>
          <w:rFonts w:ascii="Arial" w:hAnsi="Arial" w:cs="Arial"/>
          <w:sz w:val="22"/>
          <w:lang w:val="en-GB"/>
        </w:rPr>
        <w:t>7</w:t>
      </w:r>
      <w:r>
        <w:rPr>
          <w:rFonts w:ascii="Arial" w:hAnsi="Arial" w:cs="Arial"/>
          <w:sz w:val="22"/>
          <w:lang w:val="en-GB"/>
        </w:rPr>
        <w:tab/>
      </w:r>
      <w:r>
        <w:rPr>
          <w:rFonts w:ascii="Arial" w:hAnsi="Arial" w:cs="Arial"/>
          <w:sz w:val="22"/>
          <w:lang w:val="en-GB"/>
        </w:rPr>
        <w:tab/>
      </w:r>
      <w:r>
        <w:rPr>
          <w:rFonts w:ascii="Arial" w:hAnsi="Arial" w:cs="Arial"/>
          <w:sz w:val="22"/>
          <w:lang w:val="en-GB"/>
        </w:rPr>
        <w:tab/>
      </w:r>
      <w:r w:rsidRPr="001077F2">
        <w:rPr>
          <w:rFonts w:ascii="Arial" w:hAnsi="Arial" w:cs="Arial"/>
          <w:sz w:val="22"/>
          <w:lang w:val="en-GB"/>
        </w:rPr>
        <w:t>Thursday 26</w:t>
      </w:r>
      <w:r w:rsidRPr="001077F2">
        <w:rPr>
          <w:rFonts w:ascii="Arial" w:hAnsi="Arial" w:cs="Arial"/>
          <w:sz w:val="22"/>
          <w:vertAlign w:val="superscript"/>
          <w:lang w:val="en-GB"/>
        </w:rPr>
        <w:t>th</w:t>
      </w:r>
      <w:r w:rsidRPr="001077F2">
        <w:rPr>
          <w:rFonts w:ascii="Arial" w:hAnsi="Arial" w:cs="Arial"/>
          <w:sz w:val="22"/>
          <w:lang w:val="en-GB"/>
        </w:rPr>
        <w:t xml:space="preserve"> April 2018</w:t>
      </w:r>
    </w:p>
    <w:p w:rsidR="007548B3" w:rsidRPr="001077F2" w:rsidRDefault="007548B3" w:rsidP="009C70D6">
      <w:pPr>
        <w:ind w:left="1134" w:hanging="1134"/>
        <w:jc w:val="left"/>
        <w:rPr>
          <w:rFonts w:ascii="Arial" w:hAnsi="Arial" w:cs="Arial"/>
          <w:sz w:val="22"/>
          <w:lang w:val="en-GB"/>
        </w:rPr>
      </w:pPr>
    </w:p>
    <w:p w:rsidR="002F44A9" w:rsidRPr="001077F2" w:rsidRDefault="001077F2" w:rsidP="001077F2">
      <w:pPr>
        <w:ind w:left="1134" w:hanging="1134"/>
        <w:jc w:val="left"/>
        <w:rPr>
          <w:rFonts w:ascii="Arial" w:hAnsi="Arial" w:cs="Arial"/>
          <w:sz w:val="28"/>
          <w:lang w:val="en-GB"/>
        </w:rPr>
      </w:pPr>
      <w:r w:rsidRPr="001077F2">
        <w:rPr>
          <w:rFonts w:ascii="Arial" w:hAnsi="Arial" w:cs="Arial"/>
          <w:sz w:val="22"/>
          <w:lang w:val="en-GB"/>
        </w:rPr>
        <w:tab/>
      </w:r>
      <w:r w:rsidR="002F44A9" w:rsidRPr="001077F2">
        <w:rPr>
          <w:rFonts w:ascii="Arial" w:hAnsi="Arial" w:cs="Arial"/>
          <w:sz w:val="22"/>
          <w:lang w:val="en-GB"/>
        </w:rPr>
        <w:t>Addit</w:t>
      </w:r>
      <w:r w:rsidR="00876DE9" w:rsidRPr="001077F2">
        <w:rPr>
          <w:rFonts w:ascii="Arial" w:hAnsi="Arial" w:cs="Arial"/>
          <w:sz w:val="22"/>
          <w:lang w:val="en-GB"/>
        </w:rPr>
        <w:t>ional meetings will be called as</w:t>
      </w:r>
      <w:r w:rsidR="002F44A9" w:rsidRPr="001077F2">
        <w:rPr>
          <w:rFonts w:ascii="Arial" w:hAnsi="Arial" w:cs="Arial"/>
          <w:sz w:val="22"/>
          <w:lang w:val="en-GB"/>
        </w:rPr>
        <w:t xml:space="preserve"> required.</w:t>
      </w:r>
    </w:p>
    <w:sectPr w:rsidR="002F44A9" w:rsidRPr="001077F2" w:rsidSect="001077F2">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F59" w:rsidRDefault="00897F59" w:rsidP="00340A61">
      <w:r>
        <w:separator/>
      </w:r>
    </w:p>
  </w:endnote>
  <w:endnote w:type="continuationSeparator" w:id="0">
    <w:p w:rsidR="00897F59" w:rsidRDefault="00897F59" w:rsidP="0034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A61" w:rsidRPr="00340A61" w:rsidRDefault="00340A61" w:rsidP="00340A61">
    <w:pPr>
      <w:pStyle w:val="Footer"/>
      <w:jc w:val="right"/>
      <w:rPr>
        <w:rFonts w:ascii="Arial" w:hAnsi="Arial" w:cs="Arial"/>
      </w:rPr>
    </w:pPr>
    <w:r w:rsidRPr="00340A61">
      <w:rPr>
        <w:rFonts w:ascii="Arial" w:hAnsi="Arial" w:cs="Arial"/>
      </w:rPr>
      <w:t xml:space="preserve">STRATEGIC PLANNING </w:t>
    </w:r>
    <w:r w:rsidR="00207895">
      <w:rPr>
        <w:rFonts w:ascii="Arial" w:hAnsi="Arial" w:cs="Arial"/>
      </w:rPr>
      <w:t>2</w:t>
    </w:r>
    <w:r w:rsidR="00F148B6">
      <w:rPr>
        <w:rFonts w:ascii="Arial" w:hAnsi="Arial" w:cs="Arial"/>
      </w:rPr>
      <w:t>0</w:t>
    </w:r>
    <w:r w:rsidR="00207895">
      <w:rPr>
        <w:rFonts w:ascii="Arial" w:hAnsi="Arial" w:cs="Arial"/>
      </w:rPr>
      <w:t>-</w:t>
    </w:r>
    <w:r w:rsidR="004D3704">
      <w:rPr>
        <w:rFonts w:ascii="Arial" w:hAnsi="Arial" w:cs="Arial"/>
      </w:rPr>
      <w:t>JU</w:t>
    </w:r>
    <w:r w:rsidR="00F148B6">
      <w:rPr>
        <w:rFonts w:ascii="Arial" w:hAnsi="Arial" w:cs="Arial"/>
      </w:rPr>
      <w:t>L</w:t>
    </w:r>
    <w:r w:rsidRPr="00340A61">
      <w:rPr>
        <w:rFonts w:ascii="Arial" w:hAnsi="Arial" w:cs="Arial"/>
      </w:rPr>
      <w:t>-17</w:t>
    </w:r>
  </w:p>
  <w:p w:rsidR="00340A61" w:rsidRDefault="00340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F59" w:rsidRDefault="00897F59" w:rsidP="00340A61">
      <w:r>
        <w:separator/>
      </w:r>
    </w:p>
  </w:footnote>
  <w:footnote w:type="continuationSeparator" w:id="0">
    <w:p w:rsidR="00897F59" w:rsidRDefault="00897F59" w:rsidP="00340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36FB"/>
    <w:multiLevelType w:val="hybridMultilevel"/>
    <w:tmpl w:val="E1B44A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93E0749"/>
    <w:multiLevelType w:val="hybridMultilevel"/>
    <w:tmpl w:val="47FA9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E0CD4"/>
    <w:multiLevelType w:val="hybridMultilevel"/>
    <w:tmpl w:val="03DC5C4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56779E"/>
    <w:multiLevelType w:val="hybridMultilevel"/>
    <w:tmpl w:val="39ACF9BA"/>
    <w:lvl w:ilvl="0" w:tplc="731ED8A2">
      <w:start w:val="1"/>
      <w:numFmt w:val="upp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 w15:restartNumberingAfterBreak="0">
    <w:nsid w:val="43AA1558"/>
    <w:multiLevelType w:val="hybridMultilevel"/>
    <w:tmpl w:val="2A9E701C"/>
    <w:lvl w:ilvl="0" w:tplc="0DBE71F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3B237DD"/>
    <w:multiLevelType w:val="hybridMultilevel"/>
    <w:tmpl w:val="CECAA6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1835D65"/>
    <w:multiLevelType w:val="hybridMultilevel"/>
    <w:tmpl w:val="48D43B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8A0081"/>
    <w:multiLevelType w:val="hybridMultilevel"/>
    <w:tmpl w:val="15629E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5EF4C58"/>
    <w:multiLevelType w:val="hybridMultilevel"/>
    <w:tmpl w:val="A782D91E"/>
    <w:lvl w:ilvl="0" w:tplc="C9B26366">
      <w:start w:val="1"/>
      <w:numFmt w:val="upp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9" w15:restartNumberingAfterBreak="0">
    <w:nsid w:val="6E366FCC"/>
    <w:multiLevelType w:val="hybridMultilevel"/>
    <w:tmpl w:val="8690A42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4430A87"/>
    <w:multiLevelType w:val="hybridMultilevel"/>
    <w:tmpl w:val="225A20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C57755"/>
    <w:multiLevelType w:val="hybridMultilevel"/>
    <w:tmpl w:val="9B36CB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8"/>
  </w:num>
  <w:num w:numId="4">
    <w:abstractNumId w:val="3"/>
  </w:num>
  <w:num w:numId="5">
    <w:abstractNumId w:val="2"/>
  </w:num>
  <w:num w:numId="6">
    <w:abstractNumId w:val="7"/>
  </w:num>
  <w:num w:numId="7">
    <w:abstractNumId w:val="11"/>
  </w:num>
  <w:num w:numId="8">
    <w:abstractNumId w:val="10"/>
  </w:num>
  <w:num w:numId="9">
    <w:abstractNumId w:val="6"/>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AF"/>
    <w:rsid w:val="00004858"/>
    <w:rsid w:val="00013F2B"/>
    <w:rsid w:val="0001552A"/>
    <w:rsid w:val="00050E90"/>
    <w:rsid w:val="000A6D60"/>
    <w:rsid w:val="000E439C"/>
    <w:rsid w:val="00105A4B"/>
    <w:rsid w:val="001077F2"/>
    <w:rsid w:val="001217C2"/>
    <w:rsid w:val="0019636D"/>
    <w:rsid w:val="001A67F1"/>
    <w:rsid w:val="001B4C47"/>
    <w:rsid w:val="001C3C39"/>
    <w:rsid w:val="001D35DF"/>
    <w:rsid w:val="001D595E"/>
    <w:rsid w:val="001F7FDB"/>
    <w:rsid w:val="00207895"/>
    <w:rsid w:val="002234CA"/>
    <w:rsid w:val="0025029F"/>
    <w:rsid w:val="002A76C0"/>
    <w:rsid w:val="002A7FD2"/>
    <w:rsid w:val="002F44A9"/>
    <w:rsid w:val="003022C2"/>
    <w:rsid w:val="00340A61"/>
    <w:rsid w:val="003A38AB"/>
    <w:rsid w:val="003A444C"/>
    <w:rsid w:val="003B6264"/>
    <w:rsid w:val="00492F85"/>
    <w:rsid w:val="004D3704"/>
    <w:rsid w:val="004E167B"/>
    <w:rsid w:val="004E4E7D"/>
    <w:rsid w:val="005133E7"/>
    <w:rsid w:val="005777A1"/>
    <w:rsid w:val="005778C2"/>
    <w:rsid w:val="00577F3B"/>
    <w:rsid w:val="005C3B2E"/>
    <w:rsid w:val="005D4241"/>
    <w:rsid w:val="005D4637"/>
    <w:rsid w:val="0063133A"/>
    <w:rsid w:val="00656634"/>
    <w:rsid w:val="006F62D1"/>
    <w:rsid w:val="0070258E"/>
    <w:rsid w:val="007548B3"/>
    <w:rsid w:val="00762F2B"/>
    <w:rsid w:val="007C0100"/>
    <w:rsid w:val="007E72DF"/>
    <w:rsid w:val="0084067C"/>
    <w:rsid w:val="00872281"/>
    <w:rsid w:val="00876DE9"/>
    <w:rsid w:val="00897F59"/>
    <w:rsid w:val="008D0B4C"/>
    <w:rsid w:val="00901DB9"/>
    <w:rsid w:val="0091000A"/>
    <w:rsid w:val="009A114E"/>
    <w:rsid w:val="009A6FC8"/>
    <w:rsid w:val="009C0537"/>
    <w:rsid w:val="009C5166"/>
    <w:rsid w:val="009C70D6"/>
    <w:rsid w:val="009E02AF"/>
    <w:rsid w:val="009E60D6"/>
    <w:rsid w:val="009F5530"/>
    <w:rsid w:val="00A1386F"/>
    <w:rsid w:val="00A62425"/>
    <w:rsid w:val="00B03B24"/>
    <w:rsid w:val="00B703F1"/>
    <w:rsid w:val="00B829BA"/>
    <w:rsid w:val="00BD0DA5"/>
    <w:rsid w:val="00C21A26"/>
    <w:rsid w:val="00C359C5"/>
    <w:rsid w:val="00C447B1"/>
    <w:rsid w:val="00C46FCB"/>
    <w:rsid w:val="00C83E5E"/>
    <w:rsid w:val="00CA280A"/>
    <w:rsid w:val="00CA4043"/>
    <w:rsid w:val="00CC10AD"/>
    <w:rsid w:val="00CC3E1C"/>
    <w:rsid w:val="00D1322D"/>
    <w:rsid w:val="00D26211"/>
    <w:rsid w:val="00D545E1"/>
    <w:rsid w:val="00D975F0"/>
    <w:rsid w:val="00DB443E"/>
    <w:rsid w:val="00E26998"/>
    <w:rsid w:val="00E3394B"/>
    <w:rsid w:val="00EA531E"/>
    <w:rsid w:val="00ED0D84"/>
    <w:rsid w:val="00F11A35"/>
    <w:rsid w:val="00F148B6"/>
    <w:rsid w:val="00F520E4"/>
    <w:rsid w:val="00F807B9"/>
    <w:rsid w:val="00F86362"/>
    <w:rsid w:val="00FB1723"/>
    <w:rsid w:val="00FB1AD3"/>
    <w:rsid w:val="00FF3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FAD89-138B-411B-9DC8-2E1B7FCB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0D6"/>
    <w:pPr>
      <w:widowControl w:val="0"/>
      <w:jc w:val="both"/>
    </w:pPr>
    <w:rPr>
      <w:rFonts w:ascii="Times New Roman" w:eastAsia="SimSun" w:hAnsi="Times New Roman"/>
      <w:kern w:val="2"/>
      <w:sz w:val="21"/>
      <w:lang w:val="en-US" w:eastAsia="zh-CN"/>
    </w:rPr>
  </w:style>
  <w:style w:type="paragraph" w:styleId="Heading1">
    <w:name w:val="heading 1"/>
    <w:basedOn w:val="Normal"/>
    <w:next w:val="Normal"/>
    <w:link w:val="Heading1Char"/>
    <w:uiPriority w:val="9"/>
    <w:qFormat/>
    <w:rsid w:val="009E60D6"/>
    <w:pPr>
      <w:keepNext/>
      <w:keepLines/>
      <w:spacing w:before="24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60D6"/>
    <w:rPr>
      <w:rFonts w:ascii="Calibri Light" w:eastAsia="Times New Roman" w:hAnsi="Calibri Light" w:cs="Times New Roman"/>
      <w:color w:val="2E74B5"/>
      <w:kern w:val="2"/>
      <w:sz w:val="32"/>
      <w:szCs w:val="32"/>
      <w:lang w:val="en-US" w:eastAsia="zh-CN"/>
    </w:rPr>
  </w:style>
  <w:style w:type="paragraph" w:styleId="ListParagraph">
    <w:name w:val="List Paragraph"/>
    <w:basedOn w:val="Normal"/>
    <w:uiPriority w:val="34"/>
    <w:qFormat/>
    <w:rsid w:val="00F807B9"/>
    <w:pPr>
      <w:ind w:left="720"/>
      <w:contextualSpacing/>
    </w:pPr>
  </w:style>
  <w:style w:type="paragraph" w:styleId="NoSpacing">
    <w:name w:val="No Spacing"/>
    <w:uiPriority w:val="1"/>
    <w:qFormat/>
    <w:rsid w:val="00D545E1"/>
    <w:pPr>
      <w:widowControl w:val="0"/>
      <w:jc w:val="both"/>
    </w:pPr>
    <w:rPr>
      <w:rFonts w:ascii="Times New Roman" w:eastAsia="SimSun" w:hAnsi="Times New Roman"/>
      <w:kern w:val="2"/>
      <w:sz w:val="21"/>
      <w:lang w:val="en-US" w:eastAsia="zh-CN"/>
    </w:rPr>
  </w:style>
  <w:style w:type="paragraph" w:styleId="Header">
    <w:name w:val="header"/>
    <w:basedOn w:val="Normal"/>
    <w:link w:val="HeaderChar"/>
    <w:uiPriority w:val="99"/>
    <w:unhideWhenUsed/>
    <w:rsid w:val="00340A61"/>
    <w:pPr>
      <w:tabs>
        <w:tab w:val="center" w:pos="4513"/>
        <w:tab w:val="right" w:pos="9026"/>
      </w:tabs>
    </w:pPr>
  </w:style>
  <w:style w:type="character" w:customStyle="1" w:styleId="HeaderChar">
    <w:name w:val="Header Char"/>
    <w:basedOn w:val="DefaultParagraphFont"/>
    <w:link w:val="Header"/>
    <w:uiPriority w:val="99"/>
    <w:rsid w:val="00340A61"/>
    <w:rPr>
      <w:rFonts w:ascii="Times New Roman" w:eastAsia="SimSun" w:hAnsi="Times New Roman"/>
      <w:kern w:val="2"/>
      <w:sz w:val="21"/>
      <w:lang w:val="en-US" w:eastAsia="zh-CN"/>
    </w:rPr>
  </w:style>
  <w:style w:type="paragraph" w:styleId="Footer">
    <w:name w:val="footer"/>
    <w:basedOn w:val="Normal"/>
    <w:link w:val="FooterChar"/>
    <w:uiPriority w:val="99"/>
    <w:unhideWhenUsed/>
    <w:rsid w:val="00340A61"/>
    <w:pPr>
      <w:tabs>
        <w:tab w:val="center" w:pos="4513"/>
        <w:tab w:val="right" w:pos="9026"/>
      </w:tabs>
    </w:pPr>
  </w:style>
  <w:style w:type="character" w:customStyle="1" w:styleId="FooterChar">
    <w:name w:val="Footer Char"/>
    <w:basedOn w:val="DefaultParagraphFont"/>
    <w:link w:val="Footer"/>
    <w:uiPriority w:val="99"/>
    <w:rsid w:val="00340A61"/>
    <w:rPr>
      <w:rFonts w:ascii="Times New Roman" w:eastAsia="SimSun" w:hAnsi="Times New Roman"/>
      <w:kern w:val="2"/>
      <w:sz w:val="21"/>
      <w:lang w:val="en-US" w:eastAsia="zh-CN"/>
    </w:rPr>
  </w:style>
  <w:style w:type="paragraph" w:styleId="BalloonText">
    <w:name w:val="Balloon Text"/>
    <w:basedOn w:val="Normal"/>
    <w:link w:val="BalloonTextChar"/>
    <w:uiPriority w:val="99"/>
    <w:semiHidden/>
    <w:unhideWhenUsed/>
    <w:rsid w:val="009C51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166"/>
    <w:rPr>
      <w:rFonts w:ascii="Segoe UI" w:eastAsia="SimSun" w:hAnsi="Segoe UI" w:cs="Segoe UI"/>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48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B70A4EF9-32C2-4248-BD7E-20C06AFF4655}"/>
</file>

<file path=customXml/itemProps2.xml><?xml version="1.0" encoding="utf-8"?>
<ds:datastoreItem xmlns:ds="http://schemas.openxmlformats.org/officeDocument/2006/customXml" ds:itemID="{C7776E3A-83AD-4155-881F-C465A9887B51}"/>
</file>

<file path=customXml/itemProps3.xml><?xml version="1.0" encoding="utf-8"?>
<ds:datastoreItem xmlns:ds="http://schemas.openxmlformats.org/officeDocument/2006/customXml" ds:itemID="{F600EF70-4022-4DF0-A8AF-79BCD869E844}"/>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Parish Council</cp:lastModifiedBy>
  <cp:revision>3</cp:revision>
  <cp:lastPrinted>2017-04-13T14:24:00Z</cp:lastPrinted>
  <dcterms:created xsi:type="dcterms:W3CDTF">2017-07-24T08:15:00Z</dcterms:created>
  <dcterms:modified xsi:type="dcterms:W3CDTF">2017-08-15T10:43:00Z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